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F4" w:rsidRPr="002F1723" w:rsidRDefault="007B6B00" w:rsidP="00EC02F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F1723">
        <w:rPr>
          <w:rFonts w:asciiTheme="majorEastAsia" w:eastAsiaTheme="majorEastAsia" w:hAnsiTheme="majorEastAsia" w:hint="eastAsia"/>
          <w:b/>
          <w:sz w:val="36"/>
          <w:szCs w:val="36"/>
        </w:rPr>
        <w:t>江西科技师范大学</w:t>
      </w:r>
      <w:r w:rsidR="00EC02F4" w:rsidRPr="002F1723">
        <w:rPr>
          <w:rFonts w:asciiTheme="majorEastAsia" w:eastAsiaTheme="majorEastAsia" w:hAnsiTheme="majorEastAsia" w:hint="eastAsia"/>
          <w:b/>
          <w:sz w:val="36"/>
          <w:szCs w:val="36"/>
        </w:rPr>
        <w:t>政府采购项目需求</w:t>
      </w:r>
      <w:r w:rsidR="00C852F7" w:rsidRPr="002F1723">
        <w:rPr>
          <w:rFonts w:asciiTheme="majorEastAsia" w:eastAsiaTheme="majorEastAsia" w:hAnsiTheme="majorEastAsia" w:hint="eastAsia"/>
          <w:b/>
          <w:sz w:val="36"/>
          <w:szCs w:val="36"/>
        </w:rPr>
        <w:t>及实施计划</w:t>
      </w:r>
      <w:r w:rsidR="00EC02F4" w:rsidRPr="002F1723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DC5BE4" w:rsidRPr="002F1723" w:rsidRDefault="00DC5BE4" w:rsidP="00EC02F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F1723">
        <w:rPr>
          <w:rFonts w:asciiTheme="majorEastAsia" w:eastAsiaTheme="majorEastAsia" w:hAnsiTheme="majorEastAsia" w:hint="eastAsia"/>
          <w:b/>
          <w:sz w:val="36"/>
          <w:szCs w:val="36"/>
        </w:rPr>
        <w:t>(工程类)</w:t>
      </w:r>
    </w:p>
    <w:p w:rsidR="00490FC4" w:rsidRPr="00C852F7" w:rsidRDefault="00490FC4" w:rsidP="00EC02F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F3FA0" w:rsidRDefault="002F3FA0" w:rsidP="00490FC4">
      <w:pPr>
        <w:jc w:val="left"/>
        <w:rPr>
          <w:rFonts w:ascii="宋体" w:hAnsi="宋体"/>
          <w:b/>
          <w:sz w:val="24"/>
          <w:u w:val="single"/>
        </w:rPr>
      </w:pPr>
      <w:r w:rsidRPr="00494CF6">
        <w:rPr>
          <w:rFonts w:ascii="宋体" w:hAnsi="宋体" w:hint="eastAsia"/>
          <w:b/>
          <w:sz w:val="24"/>
        </w:rPr>
        <w:t>申购</w:t>
      </w:r>
      <w:r>
        <w:rPr>
          <w:rFonts w:ascii="宋体" w:hAnsi="宋体" w:hint="eastAsia"/>
          <w:b/>
          <w:sz w:val="24"/>
        </w:rPr>
        <w:t>部门</w:t>
      </w:r>
      <w:r w:rsidRPr="00494CF6">
        <w:rPr>
          <w:rFonts w:ascii="宋体" w:hAnsi="宋体" w:hint="eastAsia"/>
          <w:b/>
          <w:sz w:val="24"/>
        </w:rPr>
        <w:t>：</w:t>
      </w:r>
      <w:r w:rsidRPr="00F913B6">
        <w:rPr>
          <w:rFonts w:ascii="宋体" w:hAnsi="宋体" w:hint="eastAsia"/>
          <w:b/>
          <w:sz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             申购人（签字）：</w:t>
      </w:r>
      <w:r w:rsidRPr="00F913B6">
        <w:rPr>
          <w:rFonts w:ascii="宋体" w:hAnsi="宋体" w:hint="eastAsia"/>
          <w:b/>
          <w:sz w:val="24"/>
          <w:u w:val="single"/>
        </w:rPr>
        <w:t xml:space="preserve">                 </w:t>
      </w:r>
    </w:p>
    <w:p w:rsidR="002F3FA0" w:rsidRPr="002F3FA0" w:rsidRDefault="002F3FA0" w:rsidP="00490FC4">
      <w:pPr>
        <w:jc w:val="left"/>
        <w:rPr>
          <w:rFonts w:ascii="华文中宋" w:eastAsia="华文中宋" w:hAnsi="华文中宋" w:hint="eastAsia"/>
          <w:b/>
          <w:sz w:val="24"/>
        </w:rPr>
      </w:pPr>
    </w:p>
    <w:p w:rsidR="00EC02F4" w:rsidRPr="00490FC4" w:rsidRDefault="00EC02F4" w:rsidP="00C852F7">
      <w:pPr>
        <w:numPr>
          <w:ilvl w:val="0"/>
          <w:numId w:val="1"/>
        </w:numPr>
        <w:spacing w:line="36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490FC4">
        <w:rPr>
          <w:rFonts w:ascii="宋体" w:hAnsi="宋体" w:hint="eastAsia"/>
          <w:b/>
          <w:sz w:val="28"/>
          <w:szCs w:val="28"/>
        </w:rPr>
        <w:t>需求</w:t>
      </w:r>
      <w:r w:rsidR="00C852F7" w:rsidRPr="00490FC4">
        <w:rPr>
          <w:rFonts w:ascii="宋体" w:hAnsi="宋体" w:hint="eastAsia"/>
          <w:b/>
          <w:sz w:val="28"/>
          <w:szCs w:val="28"/>
        </w:rPr>
        <w:t>及实施计划</w:t>
      </w:r>
      <w:r w:rsidRPr="00490FC4">
        <w:rPr>
          <w:rFonts w:ascii="宋体" w:hAnsi="宋体" w:hint="eastAsia"/>
          <w:b/>
          <w:sz w:val="28"/>
          <w:szCs w:val="28"/>
        </w:rPr>
        <w:t xml:space="preserve">                        </w:t>
      </w:r>
    </w:p>
    <w:tbl>
      <w:tblPr>
        <w:tblW w:w="5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6754"/>
      </w:tblGrid>
      <w:tr w:rsidR="00C852F7" w:rsidTr="00975F39">
        <w:trPr>
          <w:trHeight w:val="607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852F7" w:rsidRPr="00881630" w:rsidTr="00975F39">
        <w:trPr>
          <w:trHeight w:val="613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项目概况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881630" w:rsidRDefault="00C852F7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852F7" w:rsidTr="00975F39">
        <w:trPr>
          <w:trHeight w:val="613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项目预（概）算</w:t>
            </w:r>
          </w:p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（最高限价）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DC5BE4" w:rsidRDefault="00C852F7" w:rsidP="00DC5B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DC5BE4">
              <w:rPr>
                <w:rFonts w:ascii="宋体" w:hAnsi="宋体" w:hint="eastAsia"/>
                <w:sz w:val="24"/>
              </w:rPr>
              <w:t>项目预（概）算：</w:t>
            </w:r>
            <w:r w:rsidR="00DC400D" w:rsidRPr="00DC5BE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C5BE4" w:rsidRPr="00DC5BE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DC5BE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C5BE4">
              <w:rPr>
                <w:rFonts w:ascii="宋体" w:hAnsi="宋体" w:hint="eastAsia"/>
                <w:color w:val="FF0000"/>
                <w:sz w:val="24"/>
              </w:rPr>
              <w:t>万元</w:t>
            </w:r>
            <w:r w:rsidRPr="00DC5BE4">
              <w:rPr>
                <w:rFonts w:ascii="宋体" w:hAnsi="宋体" w:hint="eastAsia"/>
                <w:sz w:val="24"/>
              </w:rPr>
              <w:t>；最高限价：</w:t>
            </w:r>
            <w:r w:rsidR="00DC400D" w:rsidRPr="00DC5BE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C5BE4" w:rsidRPr="00DC5BE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DC400D" w:rsidRPr="00DC5BE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C5BE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C5BE4">
              <w:rPr>
                <w:rFonts w:ascii="宋体" w:hAnsi="宋体" w:hint="eastAsia"/>
                <w:color w:val="FF0000"/>
                <w:sz w:val="24"/>
              </w:rPr>
              <w:t>万元</w:t>
            </w:r>
          </w:p>
        </w:tc>
      </w:tr>
      <w:tr w:rsidR="00C852F7" w:rsidTr="00975F39">
        <w:trPr>
          <w:trHeight w:val="613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DC5BE4" w:rsidRDefault="00C852F7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C852F7" w:rsidRPr="004B3CD1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采购活动的时间安排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6F6294" w:rsidRDefault="00C852F7" w:rsidP="00DC5BE4">
            <w:pPr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t>预计2021年    月</w:t>
            </w:r>
          </w:p>
        </w:tc>
      </w:tr>
      <w:tr w:rsidR="00C852F7" w:rsidRPr="001837E1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采购组织形式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39" w:rsidRDefault="006F6294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t>集中采购（      ）；部门集中采购（      ）；</w:t>
            </w:r>
          </w:p>
          <w:p w:rsidR="00C852F7" w:rsidRPr="006F6294" w:rsidRDefault="006F6294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t>分散采购（      ）；</w:t>
            </w:r>
          </w:p>
        </w:tc>
      </w:tr>
      <w:tr w:rsidR="00C852F7" w:rsidRPr="001837E1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委托代理机构名称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DC5BE4" w:rsidRDefault="00C852F7" w:rsidP="00BE2F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C852F7" w:rsidRPr="00960CCD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项目属性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DC5BE4" w:rsidRDefault="00CF7C34" w:rsidP="006F62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t>工程</w:t>
            </w:r>
            <w:r w:rsidR="00C852F7" w:rsidRPr="006F6294">
              <w:rPr>
                <w:rFonts w:ascii="宋体" w:hAnsi="宋体" w:hint="eastAsia"/>
                <w:sz w:val="24"/>
              </w:rPr>
              <w:t>类</w:t>
            </w:r>
          </w:p>
        </w:tc>
      </w:tr>
      <w:tr w:rsidR="00C852F7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7B6B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采购方式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39" w:rsidRDefault="006F6294" w:rsidP="006F62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/>
                <w:sz w:val="24"/>
              </w:rPr>
              <w:t>竞争性谈判</w:t>
            </w:r>
            <w:r w:rsidRPr="006F6294">
              <w:rPr>
                <w:rFonts w:ascii="宋体" w:hAnsi="宋体" w:hint="eastAsia"/>
                <w:sz w:val="24"/>
              </w:rPr>
              <w:t xml:space="preserve">（  </w:t>
            </w:r>
            <w:r w:rsidRPr="006F6294">
              <w:rPr>
                <w:rFonts w:ascii="宋体" w:hAnsi="宋体"/>
                <w:sz w:val="24"/>
              </w:rPr>
              <w:t xml:space="preserve">  </w:t>
            </w:r>
            <w:r w:rsidRPr="006F6294">
              <w:rPr>
                <w:rFonts w:ascii="宋体" w:hAnsi="宋体" w:hint="eastAsia"/>
                <w:sz w:val="24"/>
              </w:rPr>
              <w:t xml:space="preserve"> </w:t>
            </w:r>
            <w:r w:rsidRPr="006F6294">
              <w:rPr>
                <w:rFonts w:ascii="宋体" w:hAnsi="宋体"/>
                <w:sz w:val="24"/>
              </w:rPr>
              <w:t xml:space="preserve"> </w:t>
            </w:r>
            <w:r w:rsidRPr="006F6294">
              <w:rPr>
                <w:rFonts w:ascii="宋体" w:hAnsi="宋体" w:hint="eastAsia"/>
                <w:sz w:val="24"/>
              </w:rPr>
              <w:t xml:space="preserve">）  竞争性磋商（     ）  </w:t>
            </w:r>
          </w:p>
          <w:p w:rsidR="00C852F7" w:rsidRPr="006F6294" w:rsidRDefault="006F6294" w:rsidP="006F62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6F6294">
              <w:rPr>
                <w:rFonts w:ascii="宋体" w:hAnsi="宋体" w:hint="eastAsia"/>
                <w:sz w:val="24"/>
              </w:rPr>
              <w:t>单一来源（       ）</w:t>
            </w:r>
          </w:p>
        </w:tc>
      </w:tr>
      <w:tr w:rsidR="00C852F7" w:rsidRPr="001837E1" w:rsidTr="00975F39">
        <w:trPr>
          <w:trHeight w:val="61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Default="00C852F7" w:rsidP="00BE2F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合同管理安排</w:t>
            </w:r>
          </w:p>
          <w:p w:rsidR="00C852F7" w:rsidRPr="007C4935" w:rsidRDefault="00C852F7" w:rsidP="00BE2F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C4935">
              <w:rPr>
                <w:rFonts w:ascii="宋体" w:hAnsi="宋体" w:hint="eastAsia"/>
                <w:sz w:val="18"/>
                <w:szCs w:val="18"/>
              </w:rPr>
              <w:t>（合同类型、定价方式、合同文本的主要条款、履约验收方案、风险管控措施等）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F7" w:rsidRPr="001837E1" w:rsidRDefault="00C852F7" w:rsidP="001F79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13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支持中小企业发展</w:t>
            </w:r>
          </w:p>
          <w:p w:rsidR="00EC02F4" w:rsidRDefault="00EC02F4" w:rsidP="005479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政策措施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Pr="00DC5BE4" w:rsidRDefault="00EC02F4" w:rsidP="00EC0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DC5BE4">
              <w:rPr>
                <w:rFonts w:ascii="宋体" w:hAnsi="宋体" w:hint="eastAsia"/>
                <w:sz w:val="24"/>
              </w:rPr>
              <w:t>本项目专门面向中小企业（含监狱企业）。  是（ ）否</w:t>
            </w:r>
            <w:r w:rsidRPr="00DC5BE4">
              <w:rPr>
                <w:rFonts w:ascii="宋体" w:hAnsi="宋体" w:hint="eastAsia"/>
                <w:b/>
                <w:sz w:val="24"/>
              </w:rPr>
              <w:t>（）</w:t>
            </w:r>
          </w:p>
          <w:p w:rsidR="00EC02F4" w:rsidRPr="00DC5BE4" w:rsidRDefault="00EC02F4" w:rsidP="007A4F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DC5BE4">
              <w:rPr>
                <w:rFonts w:ascii="宋体" w:hAnsi="宋体" w:hint="eastAsia"/>
                <w:sz w:val="24"/>
              </w:rPr>
              <w:t>本项目非专门面向中小企业，仅评审时予以价格扣除。是</w:t>
            </w:r>
            <w:r w:rsidRPr="00DC5BE4">
              <w:rPr>
                <w:rFonts w:ascii="宋体" w:hAnsi="宋体" w:hint="eastAsia"/>
                <w:b/>
                <w:sz w:val="24"/>
              </w:rPr>
              <w:t>（）</w:t>
            </w:r>
            <w:r w:rsidRPr="00DC5BE4">
              <w:rPr>
                <w:rFonts w:ascii="宋体" w:hAnsi="宋体" w:hint="eastAsia"/>
                <w:sz w:val="24"/>
              </w:rPr>
              <w:t>否（  ）</w:t>
            </w:r>
          </w:p>
        </w:tc>
      </w:tr>
      <w:tr w:rsidR="00EC02F4" w:rsidTr="007A4FDB">
        <w:trPr>
          <w:trHeight w:val="622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工程概况，招标范围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918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投标人资格要求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Pr="00DC5BE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DC5BE4">
              <w:rPr>
                <w:rFonts w:ascii="宋体" w:hAnsi="宋体" w:hint="eastAsia"/>
                <w:sz w:val="24"/>
              </w:rPr>
              <w:t>1、符合《中华人民共和国政府采购法》第二十二条规定；</w:t>
            </w:r>
            <w:r w:rsidRPr="00DC5BE4">
              <w:rPr>
                <w:rFonts w:ascii="宋体" w:hAnsi="宋体" w:hint="eastAsia"/>
                <w:b/>
                <w:sz w:val="24"/>
                <w:highlight w:val="yellow"/>
              </w:rPr>
              <w:t>（必备条件）</w:t>
            </w:r>
          </w:p>
          <w:p w:rsidR="006F6294" w:rsidRPr="006F6294" w:rsidRDefault="006F6294" w:rsidP="006F62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t>2、……；</w:t>
            </w:r>
          </w:p>
          <w:p w:rsidR="006F6294" w:rsidRPr="006F6294" w:rsidRDefault="006F6294" w:rsidP="006F62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F6294">
              <w:rPr>
                <w:rFonts w:ascii="宋体" w:hAnsi="宋体" w:hint="eastAsia"/>
                <w:sz w:val="24"/>
              </w:rPr>
              <w:lastRenderedPageBreak/>
              <w:t>3、……；</w:t>
            </w:r>
          </w:p>
          <w:p w:rsidR="00EC02F4" w:rsidRDefault="006F6294" w:rsidP="006F62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F6294">
              <w:rPr>
                <w:rFonts w:ascii="宋体" w:hAnsi="宋体" w:hint="eastAsia"/>
                <w:sz w:val="24"/>
              </w:rPr>
              <w:t>注：填写投标人资质、业绩等要求，如无特殊要求可不填写；</w:t>
            </w:r>
            <w:r w:rsidRPr="006F6294">
              <w:rPr>
                <w:rFonts w:ascii="宋体" w:hAnsi="宋体" w:hint="eastAsia"/>
                <w:color w:val="000000"/>
                <w:sz w:val="24"/>
              </w:rPr>
              <w:t>（不能以注册资金和特定区域及行业业绩作为限制条件）</w:t>
            </w:r>
          </w:p>
        </w:tc>
      </w:tr>
      <w:tr w:rsidR="00EC02F4" w:rsidTr="007A4FDB">
        <w:trPr>
          <w:trHeight w:val="57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工程款（进度款）支付的方式和时间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0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4020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是否设置履约保证金</w:t>
            </w:r>
            <w:r w:rsidRPr="00402031">
              <w:rPr>
                <w:rFonts w:ascii="宋体" w:hAnsi="宋体" w:hint="eastAsia"/>
                <w:b/>
                <w:szCs w:val="21"/>
              </w:rPr>
              <w:t>（不超过控制价的</w:t>
            </w:r>
            <w:r>
              <w:rPr>
                <w:rFonts w:ascii="宋体" w:hAnsi="宋体" w:hint="eastAsia"/>
                <w:b/>
                <w:sz w:val="24"/>
              </w:rPr>
              <w:t>10%）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0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是否设置质量保证金（不得超过控制价的3%）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0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合同工期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06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验收内容及要求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02F4" w:rsidTr="007A4FDB">
        <w:trPr>
          <w:trHeight w:val="610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集中踏勘现场要求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4" w:rsidRDefault="00EC02F4" w:rsidP="0050703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如有请填写时间、地点、联系人、联系电话</w:t>
            </w:r>
          </w:p>
        </w:tc>
      </w:tr>
    </w:tbl>
    <w:p w:rsidR="00EC02F4" w:rsidRDefault="00EC02F4" w:rsidP="00EC02F4">
      <w:pPr>
        <w:spacing w:line="360" w:lineRule="auto"/>
        <w:rPr>
          <w:rFonts w:ascii="宋体" w:hAnsi="宋体"/>
          <w:b/>
          <w:sz w:val="24"/>
          <w:szCs w:val="20"/>
        </w:rPr>
      </w:pPr>
    </w:p>
    <w:p w:rsidR="00EC02F4" w:rsidRDefault="00EC02F4" w:rsidP="00EC02F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7B6B00">
        <w:rPr>
          <w:rFonts w:ascii="宋体" w:hAnsi="宋体" w:hint="eastAsia"/>
          <w:b/>
          <w:sz w:val="28"/>
          <w:szCs w:val="28"/>
        </w:rPr>
        <w:t>技术</w:t>
      </w:r>
      <w:r>
        <w:rPr>
          <w:rFonts w:ascii="宋体" w:hAnsi="宋体" w:hint="eastAsia"/>
          <w:b/>
          <w:sz w:val="28"/>
          <w:szCs w:val="28"/>
        </w:rPr>
        <w:t>要求</w:t>
      </w:r>
    </w:p>
    <w:p w:rsidR="00EC02F4" w:rsidRDefault="00EC02F4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02031" w:rsidRDefault="00402031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02031" w:rsidRDefault="00402031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C02F4" w:rsidRDefault="00EC02F4" w:rsidP="00EC02F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470D75">
        <w:rPr>
          <w:rFonts w:ascii="宋体" w:hAnsi="宋体" w:hint="eastAsia"/>
          <w:b/>
          <w:sz w:val="28"/>
          <w:szCs w:val="28"/>
        </w:rPr>
        <w:t>商务</w:t>
      </w:r>
      <w:r>
        <w:rPr>
          <w:rFonts w:ascii="宋体" w:hAnsi="宋体" w:hint="eastAsia"/>
          <w:b/>
          <w:sz w:val="28"/>
          <w:szCs w:val="28"/>
        </w:rPr>
        <w:t>要求</w:t>
      </w:r>
    </w:p>
    <w:p w:rsidR="00EC02F4" w:rsidRDefault="00EC02F4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02031" w:rsidRDefault="00402031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02031" w:rsidRDefault="00402031" w:rsidP="00EC02F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C02F4" w:rsidRDefault="00EC02F4" w:rsidP="00EC02F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四、清单控制价</w:t>
      </w:r>
    </w:p>
    <w:p w:rsidR="00EC02F4" w:rsidRPr="00C852F7" w:rsidRDefault="00EC02F4" w:rsidP="00C852F7">
      <w:pPr>
        <w:spacing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项目如有清单控制价，请提供经造价咨询事务所编制并经业主盖章确认的清单控制价</w:t>
      </w:r>
      <w:r w:rsidR="0078379B">
        <w:rPr>
          <w:rFonts w:ascii="仿宋_GB2312" w:eastAsia="仿宋_GB2312" w:hint="eastAsia"/>
          <w:sz w:val="28"/>
          <w:szCs w:val="28"/>
        </w:rPr>
        <w:t>作为附件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8379B" w:rsidRDefault="0078379B" w:rsidP="0078379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78379B" w:rsidRDefault="0078379B" w:rsidP="0078379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78379B" w:rsidRPr="000B700E" w:rsidRDefault="0078379B" w:rsidP="0078379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0B700E">
        <w:rPr>
          <w:rFonts w:ascii="宋体" w:hAnsi="宋体" w:hint="eastAsia"/>
          <w:b/>
          <w:sz w:val="28"/>
          <w:szCs w:val="28"/>
        </w:rPr>
        <w:t>、采购需求一般性审查</w:t>
      </w:r>
    </w:p>
    <w:p w:rsidR="0078379B" w:rsidRPr="002F1723" w:rsidRDefault="0078379B" w:rsidP="00DC5BE4">
      <w:pPr>
        <w:widowControl/>
        <w:spacing w:beforeLines="50" w:before="156" w:afterLines="50" w:after="156" w:line="360" w:lineRule="auto"/>
        <w:rPr>
          <w:rFonts w:asciiTheme="minorEastAsia" w:eastAsiaTheme="minorEastAsia" w:hAnsiTheme="minorEastAsia" w:cs="Tahoma"/>
          <w:spacing w:val="-8"/>
          <w:sz w:val="24"/>
        </w:rPr>
      </w:pPr>
      <w:r w:rsidRPr="002F1723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Pr="002F1723">
        <w:rPr>
          <w:rFonts w:asciiTheme="minorEastAsia" w:eastAsiaTheme="minorEastAsia" w:hAnsiTheme="minorEastAsia" w:hint="eastAsia"/>
          <w:color w:val="FF0000"/>
          <w:sz w:val="24"/>
          <w:u w:val="single"/>
        </w:rPr>
        <w:t>用户部门名称</w:t>
      </w:r>
      <w:r w:rsidRPr="002F1723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Pr="002F1723">
        <w:rPr>
          <w:rFonts w:asciiTheme="minorEastAsia" w:eastAsiaTheme="minorEastAsia" w:hAnsiTheme="minorEastAsia" w:hint="eastAsia"/>
          <w:sz w:val="24"/>
        </w:rPr>
        <w:t>：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提交的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  <w:u w:val="single"/>
        </w:rPr>
        <w:t>（</w:t>
      </w:r>
      <w:r w:rsidRPr="002F1723">
        <w:rPr>
          <w:rFonts w:asciiTheme="minorEastAsia" w:eastAsiaTheme="minorEastAsia" w:hAnsiTheme="minorEastAsia" w:cs="Tahoma" w:hint="eastAsia"/>
          <w:color w:val="FF0000"/>
          <w:spacing w:val="-8"/>
          <w:sz w:val="24"/>
          <w:u w:val="single"/>
        </w:rPr>
        <w:t>项目名称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  <w:u w:val="single"/>
        </w:rPr>
        <w:t>）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的采购需求符合【财政部关于印发《</w:t>
      </w:r>
      <w:r w:rsidRPr="002F1723">
        <w:rPr>
          <w:rFonts w:asciiTheme="minorEastAsia" w:eastAsiaTheme="minorEastAsia" w:hAnsiTheme="minorEastAsia" w:cs="Tahoma"/>
          <w:spacing w:val="-8"/>
          <w:sz w:val="24"/>
        </w:rPr>
        <w:t>政府采购需求管理办法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》的通知】（财库〔2021〕22号）第三十条和【江西省财政厅转发财政部关于印发《政府采购需求管理办法》的通知】（赣财购〔2021〕11号）相关规定，招标与采购办公室、财务处、审计处共同对该项目采购需求进行了一般性审查，审查结果如下：</w:t>
      </w:r>
    </w:p>
    <w:p w:rsidR="0078379B" w:rsidRPr="002F1723" w:rsidRDefault="0078379B" w:rsidP="00DC5BE4">
      <w:pPr>
        <w:spacing w:beforeLines="100" w:before="312" w:afterLines="100" w:after="312" w:line="360" w:lineRule="auto"/>
        <w:ind w:firstLineChars="200" w:firstLine="448"/>
        <w:rPr>
          <w:rFonts w:asciiTheme="minorEastAsia" w:eastAsiaTheme="minorEastAsia" w:hAnsiTheme="minorEastAsia" w:cs="Tahoma"/>
          <w:b/>
          <w:sz w:val="24"/>
        </w:rPr>
      </w:pP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该项目</w:t>
      </w:r>
      <w:r w:rsidRPr="002F1723">
        <w:rPr>
          <w:rFonts w:asciiTheme="minorEastAsia" w:eastAsiaTheme="minorEastAsia" w:hAnsiTheme="minorEastAsia" w:cs="Tahoma"/>
          <w:spacing w:val="-8"/>
          <w:sz w:val="24"/>
        </w:rPr>
        <w:t>采购需求符合预算、资产、财务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、审计、</w:t>
      </w:r>
      <w:r w:rsidRPr="002F1723">
        <w:rPr>
          <w:rFonts w:asciiTheme="minorEastAsia" w:eastAsiaTheme="minorEastAsia" w:hAnsiTheme="minorEastAsia" w:cs="Tahoma"/>
          <w:spacing w:val="-8"/>
          <w:sz w:val="24"/>
        </w:rPr>
        <w:t>采购等管理制度规定</w:t>
      </w:r>
      <w:r w:rsidRPr="002F1723">
        <w:rPr>
          <w:rFonts w:asciiTheme="minorEastAsia" w:eastAsiaTheme="minorEastAsia" w:hAnsiTheme="minorEastAsia" w:cs="Tahoma" w:hint="eastAsia"/>
          <w:spacing w:val="-8"/>
          <w:sz w:val="24"/>
        </w:rPr>
        <w:t>，现予以审查通过，将执行相关采购流程。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8379B" w:rsidTr="00402031">
        <w:trPr>
          <w:trHeight w:val="3289"/>
        </w:trPr>
        <w:tc>
          <w:tcPr>
            <w:tcW w:w="4820" w:type="dxa"/>
          </w:tcPr>
          <w:p w:rsidR="0078379B" w:rsidRDefault="0078379B" w:rsidP="00DC5BE4">
            <w:pPr>
              <w:spacing w:beforeLines="100" w:before="312" w:afterLines="100" w:after="312" w:line="520" w:lineRule="exact"/>
              <w:ind w:right="140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使用部门（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78379B" w:rsidRPr="00402031" w:rsidRDefault="0078379B" w:rsidP="00DC5BE4">
            <w:pPr>
              <w:wordWrap w:val="0"/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103" w:type="dxa"/>
          </w:tcPr>
          <w:p w:rsidR="0078379B" w:rsidRDefault="0078379B" w:rsidP="00DC5BE4">
            <w:pPr>
              <w:spacing w:beforeLines="100" w:before="312" w:afterLines="100" w:after="312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招标与采购办公室 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</w:tr>
      <w:tr w:rsidR="0078379B" w:rsidTr="00402031">
        <w:trPr>
          <w:trHeight w:val="2903"/>
        </w:trPr>
        <w:tc>
          <w:tcPr>
            <w:tcW w:w="4820" w:type="dxa"/>
          </w:tcPr>
          <w:p w:rsidR="0078379B" w:rsidRDefault="0078379B" w:rsidP="00DC5BE4">
            <w:pPr>
              <w:spacing w:beforeLines="100" w:before="312" w:afterLines="100" w:after="312" w:line="520" w:lineRule="exact"/>
              <w:ind w:right="560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财务处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78379B" w:rsidRDefault="0078379B" w:rsidP="00DC5BE4">
            <w:pPr>
              <w:wordWrap w:val="0"/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103" w:type="dxa"/>
          </w:tcPr>
          <w:p w:rsidR="0078379B" w:rsidRDefault="0078379B" w:rsidP="00DC5BE4">
            <w:pPr>
              <w:spacing w:beforeLines="100" w:before="312" w:afterLines="100" w:after="312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审计处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78379B" w:rsidRDefault="0078379B" w:rsidP="00DC5BE4">
            <w:pPr>
              <w:spacing w:beforeLines="100" w:before="312" w:afterLines="100" w:after="312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</w:tr>
    </w:tbl>
    <w:p w:rsidR="00402031" w:rsidRDefault="00402031" w:rsidP="00402031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六、采购需求填写要求：</w:t>
      </w:r>
    </w:p>
    <w:p w:rsidR="00EC02F4" w:rsidRPr="001D0112" w:rsidRDefault="00402031" w:rsidP="00402031">
      <w:pPr>
        <w:spacing w:line="360" w:lineRule="auto"/>
        <w:ind w:firstLineChars="150" w:firstLine="420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1D0112">
        <w:rPr>
          <w:rFonts w:asciiTheme="minorEastAsia" w:eastAsiaTheme="minorEastAsia" w:hAnsiTheme="minorEastAsia" w:hint="eastAsia"/>
          <w:sz w:val="24"/>
        </w:rPr>
        <w:t>字体及格式：项目概况、工程需求、报价要求及其他要求中所有字体均使用宋体小四，行距1.5，首行空两格</w:t>
      </w:r>
    </w:p>
    <w:sectPr w:rsidR="00EC02F4" w:rsidRPr="001D0112" w:rsidSect="002033F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CB" w:rsidRDefault="00E566CB" w:rsidP="00EC02F4">
      <w:r>
        <w:separator/>
      </w:r>
    </w:p>
  </w:endnote>
  <w:endnote w:type="continuationSeparator" w:id="0">
    <w:p w:rsidR="00E566CB" w:rsidRDefault="00E566CB" w:rsidP="00EC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00" w:rsidRDefault="008A77A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F33571">
      <w:rPr>
        <w:rStyle w:val="a5"/>
      </w:rPr>
      <w:instrText xml:space="preserve">PAGE  </w:instrText>
    </w:r>
    <w:r>
      <w:fldChar w:fldCharType="end"/>
    </w:r>
  </w:p>
  <w:p w:rsidR="00CA0800" w:rsidRDefault="00E566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00" w:rsidRDefault="008A77A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F33571">
      <w:rPr>
        <w:rStyle w:val="a5"/>
      </w:rPr>
      <w:instrText xml:space="preserve">PAGE  </w:instrText>
    </w:r>
    <w:r>
      <w:fldChar w:fldCharType="separate"/>
    </w:r>
    <w:r w:rsidR="00293678">
      <w:rPr>
        <w:rStyle w:val="a5"/>
        <w:noProof/>
      </w:rPr>
      <w:t>2</w:t>
    </w:r>
    <w:r>
      <w:fldChar w:fldCharType="end"/>
    </w:r>
  </w:p>
  <w:p w:rsidR="00CA0800" w:rsidRDefault="00E566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CB" w:rsidRDefault="00E566CB" w:rsidP="00EC02F4">
      <w:r>
        <w:separator/>
      </w:r>
    </w:p>
  </w:footnote>
  <w:footnote w:type="continuationSeparator" w:id="0">
    <w:p w:rsidR="00E566CB" w:rsidRDefault="00E566CB" w:rsidP="00EC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1198"/>
    <w:multiLevelType w:val="multilevel"/>
    <w:tmpl w:val="109D119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E3FD4"/>
    <w:multiLevelType w:val="multilevel"/>
    <w:tmpl w:val="109E3FD4"/>
    <w:lvl w:ilvl="0">
      <w:start w:val="1"/>
      <w:numFmt w:val="none"/>
      <w:lvlText w:val="一、"/>
      <w:lvlJc w:val="left"/>
      <w:pPr>
        <w:ind w:left="750" w:hanging="7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F4"/>
    <w:rsid w:val="00010740"/>
    <w:rsid w:val="000C5045"/>
    <w:rsid w:val="000D15DB"/>
    <w:rsid w:val="00113974"/>
    <w:rsid w:val="001D0112"/>
    <w:rsid w:val="001F590F"/>
    <w:rsid w:val="001F79AF"/>
    <w:rsid w:val="002033F1"/>
    <w:rsid w:val="00221158"/>
    <w:rsid w:val="00285F2A"/>
    <w:rsid w:val="00293678"/>
    <w:rsid w:val="002F1723"/>
    <w:rsid w:val="002F3FA0"/>
    <w:rsid w:val="00380ECF"/>
    <w:rsid w:val="003D1FD7"/>
    <w:rsid w:val="00402031"/>
    <w:rsid w:val="00470D75"/>
    <w:rsid w:val="00490FC4"/>
    <w:rsid w:val="0051484D"/>
    <w:rsid w:val="005278A9"/>
    <w:rsid w:val="00547940"/>
    <w:rsid w:val="006F6294"/>
    <w:rsid w:val="007567F6"/>
    <w:rsid w:val="0078379B"/>
    <w:rsid w:val="007A4FDB"/>
    <w:rsid w:val="007B6B00"/>
    <w:rsid w:val="007D71CA"/>
    <w:rsid w:val="00817344"/>
    <w:rsid w:val="008A77AE"/>
    <w:rsid w:val="008B7FFA"/>
    <w:rsid w:val="008F2773"/>
    <w:rsid w:val="00926C7C"/>
    <w:rsid w:val="00932485"/>
    <w:rsid w:val="00975F39"/>
    <w:rsid w:val="009F00DE"/>
    <w:rsid w:val="009F272B"/>
    <w:rsid w:val="00AB18D4"/>
    <w:rsid w:val="00B60BE3"/>
    <w:rsid w:val="00BC1639"/>
    <w:rsid w:val="00C852F7"/>
    <w:rsid w:val="00CE29DD"/>
    <w:rsid w:val="00CF40AE"/>
    <w:rsid w:val="00CF7C34"/>
    <w:rsid w:val="00DC400D"/>
    <w:rsid w:val="00DC5BE4"/>
    <w:rsid w:val="00E566CB"/>
    <w:rsid w:val="00EC02F4"/>
    <w:rsid w:val="00F33571"/>
    <w:rsid w:val="00FB1CD6"/>
    <w:rsid w:val="00FB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A6950-1B75-464C-A773-28A340CF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F4"/>
    <w:rPr>
      <w:sz w:val="18"/>
      <w:szCs w:val="18"/>
    </w:rPr>
  </w:style>
  <w:style w:type="paragraph" w:styleId="a4">
    <w:name w:val="footer"/>
    <w:basedOn w:val="a"/>
    <w:link w:val="Char0"/>
    <w:unhideWhenUsed/>
    <w:rsid w:val="00EC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2F4"/>
    <w:rPr>
      <w:sz w:val="18"/>
      <w:szCs w:val="18"/>
    </w:rPr>
  </w:style>
  <w:style w:type="character" w:styleId="a5">
    <w:name w:val="page number"/>
    <w:basedOn w:val="a0"/>
    <w:rsid w:val="00EC02F4"/>
  </w:style>
  <w:style w:type="table" w:styleId="a6">
    <w:name w:val="Table Grid"/>
    <w:basedOn w:val="a1"/>
    <w:uiPriority w:val="59"/>
    <w:rsid w:val="00783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张文杰</dc:creator>
  <cp:lastModifiedBy>Administrator</cp:lastModifiedBy>
  <cp:revision>2</cp:revision>
  <cp:lastPrinted>2021-09-09T00:56:00Z</cp:lastPrinted>
  <dcterms:created xsi:type="dcterms:W3CDTF">2021-09-23T07:23:00Z</dcterms:created>
  <dcterms:modified xsi:type="dcterms:W3CDTF">2021-09-23T07:23:00Z</dcterms:modified>
</cp:coreProperties>
</file>