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35" w:rsidRDefault="009A0D55" w:rsidP="00FE6135">
      <w:pPr>
        <w:spacing w:beforeLines="100" w:before="312" w:afterLines="100" w:after="312" w:line="520" w:lineRule="exact"/>
        <w:jc w:val="center"/>
        <w:rPr>
          <w:rFonts w:ascii="宋体" w:hAnsi="宋体"/>
          <w:b/>
          <w:sz w:val="28"/>
          <w:szCs w:val="28"/>
        </w:rPr>
      </w:pPr>
      <w:r w:rsidRPr="00FE6135">
        <w:rPr>
          <w:rFonts w:ascii="宋体" w:hAnsi="宋体" w:hint="eastAsia"/>
          <w:b/>
          <w:sz w:val="32"/>
          <w:szCs w:val="32"/>
        </w:rPr>
        <w:t>采购需求填写要求</w:t>
      </w:r>
    </w:p>
    <w:p w:rsidR="009A0D55" w:rsidRPr="00F3754F" w:rsidRDefault="007007AB" w:rsidP="00FE6135">
      <w:pPr>
        <w:spacing w:beforeLines="100" w:before="312" w:afterLines="100" w:after="312" w:line="520" w:lineRule="exact"/>
        <w:jc w:val="center"/>
        <w:rPr>
          <w:rFonts w:ascii="黑体" w:eastAsia="黑体" w:hAnsi="黑体" w:cs="Tahoma"/>
          <w:b/>
          <w:sz w:val="28"/>
          <w:szCs w:val="28"/>
        </w:rPr>
      </w:pPr>
      <w:r>
        <w:rPr>
          <w:rFonts w:ascii="宋体" w:hAnsi="宋体" w:hint="eastAsia"/>
          <w:b/>
          <w:sz w:val="28"/>
          <w:szCs w:val="28"/>
        </w:rPr>
        <w:t>（</w:t>
      </w:r>
      <w:r w:rsidRPr="007007AB">
        <w:rPr>
          <w:rFonts w:ascii="宋体" w:hAnsi="宋体" w:hint="eastAsia"/>
          <w:b/>
          <w:color w:val="FF0000"/>
          <w:sz w:val="28"/>
          <w:szCs w:val="28"/>
        </w:rPr>
        <w:t>这部分在打印时请删除</w:t>
      </w:r>
      <w:r>
        <w:rPr>
          <w:rFonts w:ascii="宋体" w:hAnsi="宋体" w:hint="eastAsia"/>
          <w:b/>
          <w:sz w:val="28"/>
          <w:szCs w:val="28"/>
        </w:rPr>
        <w:t>）</w:t>
      </w:r>
    </w:p>
    <w:p w:rsidR="009A0D55" w:rsidRPr="006068C9" w:rsidRDefault="009A0D55" w:rsidP="0033582C">
      <w:pPr>
        <w:spacing w:line="360" w:lineRule="auto"/>
        <w:rPr>
          <w:rFonts w:asciiTheme="minorEastAsia" w:eastAsiaTheme="minorEastAsia" w:hAnsiTheme="minorEastAsia"/>
          <w:sz w:val="24"/>
        </w:rPr>
      </w:pPr>
      <w:r w:rsidRPr="006068C9">
        <w:rPr>
          <w:rFonts w:asciiTheme="minorEastAsia" w:eastAsiaTheme="minorEastAsia" w:hAnsiTheme="minorEastAsia" w:hint="eastAsia"/>
          <w:sz w:val="24"/>
        </w:rPr>
        <w:t>（一）字体及格式：项目概况、技术需求、商务要求及其他要求中所有字体均使用宋体小四，行距1.5，首行空两格。</w:t>
      </w:r>
    </w:p>
    <w:p w:rsidR="009A0D55" w:rsidRPr="006068C9" w:rsidRDefault="009A0D55" w:rsidP="0033582C">
      <w:pPr>
        <w:spacing w:line="360" w:lineRule="auto"/>
        <w:rPr>
          <w:rFonts w:asciiTheme="minorEastAsia" w:eastAsiaTheme="minorEastAsia" w:hAnsiTheme="minorEastAsia"/>
          <w:sz w:val="24"/>
        </w:rPr>
      </w:pPr>
      <w:r w:rsidRPr="006068C9">
        <w:rPr>
          <w:rFonts w:asciiTheme="minorEastAsia" w:eastAsiaTheme="minorEastAsia" w:hAnsiTheme="minorEastAsia" w:hint="eastAsia"/>
          <w:sz w:val="24"/>
        </w:rPr>
        <w:t>（二）</w:t>
      </w:r>
      <w:r w:rsidR="0060716F">
        <w:rPr>
          <w:rFonts w:asciiTheme="minorEastAsia" w:eastAsiaTheme="minorEastAsia" w:hAnsiTheme="minorEastAsia" w:hint="eastAsia"/>
          <w:sz w:val="24"/>
        </w:rPr>
        <w:t>项目</w:t>
      </w:r>
      <w:r w:rsidRPr="006068C9">
        <w:rPr>
          <w:rFonts w:asciiTheme="minorEastAsia" w:eastAsiaTheme="minorEastAsia" w:hAnsiTheme="minorEastAsia" w:hint="eastAsia"/>
          <w:sz w:val="24"/>
        </w:rPr>
        <w:t>技术要求</w:t>
      </w:r>
      <w:r w:rsidR="0060716F">
        <w:rPr>
          <w:rFonts w:asciiTheme="minorEastAsia" w:eastAsiaTheme="minorEastAsia" w:hAnsiTheme="minorEastAsia" w:hint="eastAsia"/>
          <w:sz w:val="24"/>
        </w:rPr>
        <w:t>和项目商务要求</w:t>
      </w:r>
      <w:r w:rsidR="00DC1754">
        <w:rPr>
          <w:rFonts w:asciiTheme="minorEastAsia" w:eastAsiaTheme="minorEastAsia" w:hAnsiTheme="minorEastAsia" w:hint="eastAsia"/>
          <w:sz w:val="24"/>
        </w:rPr>
        <w:t>填写</w:t>
      </w:r>
      <w:r w:rsidRPr="006068C9">
        <w:rPr>
          <w:rFonts w:asciiTheme="minorEastAsia" w:eastAsiaTheme="minorEastAsia" w:hAnsiTheme="minorEastAsia" w:hint="eastAsia"/>
          <w:sz w:val="24"/>
        </w:rPr>
        <w:t>：</w:t>
      </w:r>
    </w:p>
    <w:p w:rsidR="0060716F" w:rsidRPr="0060716F" w:rsidRDefault="0060716F" w:rsidP="0033582C">
      <w:pPr>
        <w:pStyle w:val="a6"/>
        <w:numPr>
          <w:ilvl w:val="0"/>
          <w:numId w:val="3"/>
        </w:numPr>
        <w:spacing w:line="360" w:lineRule="auto"/>
        <w:ind w:firstLineChars="0"/>
        <w:rPr>
          <w:rFonts w:asciiTheme="minorEastAsia" w:eastAsiaTheme="minorEastAsia" w:hAnsiTheme="minorEastAsia"/>
          <w:sz w:val="24"/>
        </w:rPr>
      </w:pPr>
      <w:r w:rsidRPr="0060716F">
        <w:rPr>
          <w:rFonts w:asciiTheme="minorEastAsia" w:eastAsiaTheme="minorEastAsia" w:hAnsiTheme="minorEastAsia" w:hint="eastAsia"/>
          <w:b/>
          <w:sz w:val="24"/>
        </w:rPr>
        <w:t>项目技术要求</w:t>
      </w:r>
      <w:r w:rsidRPr="0060716F">
        <w:rPr>
          <w:rFonts w:asciiTheme="minorEastAsia" w:eastAsiaTheme="minorEastAsia" w:hAnsiTheme="minorEastAsia" w:hint="eastAsia"/>
          <w:sz w:val="24"/>
        </w:rPr>
        <w:t>是指对采购标的的功能和质量要求，包括项目背景、方案、性能、材料、结构、外观、安全、或者服务内容和标准等；</w:t>
      </w:r>
    </w:p>
    <w:p w:rsidR="009A0D55" w:rsidRDefault="0060716F" w:rsidP="0033582C">
      <w:pPr>
        <w:pStyle w:val="a6"/>
        <w:numPr>
          <w:ilvl w:val="0"/>
          <w:numId w:val="3"/>
        </w:numPr>
        <w:spacing w:line="360" w:lineRule="auto"/>
        <w:ind w:firstLineChars="0"/>
        <w:rPr>
          <w:rFonts w:asciiTheme="minorEastAsia" w:eastAsiaTheme="minorEastAsia" w:hAnsiTheme="minorEastAsia"/>
          <w:sz w:val="24"/>
        </w:rPr>
      </w:pPr>
      <w:r w:rsidRPr="0060716F">
        <w:rPr>
          <w:rFonts w:asciiTheme="minorEastAsia" w:eastAsiaTheme="minorEastAsia" w:hAnsiTheme="minorEastAsia"/>
          <w:b/>
          <w:sz w:val="24"/>
        </w:rPr>
        <w:t>项目商务要求</w:t>
      </w:r>
      <w:r w:rsidRPr="0060716F">
        <w:rPr>
          <w:rFonts w:asciiTheme="minorEastAsia" w:eastAsiaTheme="minorEastAsia" w:hAnsiTheme="minorEastAsia"/>
          <w:sz w:val="24"/>
        </w:rPr>
        <w:t>是指取得采购标的的时间、地点、财务和服务要求，包括交付（实施）的时间（期限）和地点（范围），付款条件（进度和方式），包装和运输、</w:t>
      </w:r>
      <w:r w:rsidRPr="0060716F">
        <w:rPr>
          <w:rFonts w:asciiTheme="minorEastAsia" w:eastAsiaTheme="minorEastAsia" w:hAnsiTheme="minorEastAsia" w:hint="eastAsia"/>
          <w:sz w:val="24"/>
        </w:rPr>
        <w:t>培训、安装调试、</w:t>
      </w:r>
      <w:r w:rsidRPr="0060716F">
        <w:rPr>
          <w:rFonts w:asciiTheme="minorEastAsia" w:eastAsiaTheme="minorEastAsia" w:hAnsiTheme="minorEastAsia"/>
          <w:sz w:val="24"/>
        </w:rPr>
        <w:t>售后服务，保险等；</w:t>
      </w:r>
    </w:p>
    <w:p w:rsidR="009A0D55" w:rsidRDefault="0033582C" w:rsidP="0033582C">
      <w:pPr>
        <w:widowControl/>
        <w:spacing w:line="360" w:lineRule="auto"/>
        <w:jc w:val="left"/>
        <w:rPr>
          <w:rFonts w:asciiTheme="majorEastAsia" w:eastAsiaTheme="majorEastAsia" w:hAnsiTheme="majorEastAsia"/>
          <w:b/>
          <w:sz w:val="36"/>
          <w:szCs w:val="36"/>
        </w:rPr>
      </w:pPr>
      <w:r w:rsidRPr="0033582C">
        <w:rPr>
          <w:rFonts w:asciiTheme="minorEastAsia" w:eastAsiaTheme="minorEastAsia" w:hAnsiTheme="minorEastAsia" w:hint="eastAsia"/>
          <w:sz w:val="24"/>
        </w:rPr>
        <w:t>（三）</w:t>
      </w:r>
      <w:r w:rsidRPr="00766126">
        <w:rPr>
          <w:rFonts w:asciiTheme="minorEastAsia" w:eastAsiaTheme="minorEastAsia" w:hAnsiTheme="minorEastAsia" w:hint="eastAsia"/>
          <w:b/>
          <w:sz w:val="24"/>
        </w:rPr>
        <w:t>采购需求一般性审查</w:t>
      </w:r>
      <w:r>
        <w:rPr>
          <w:rFonts w:asciiTheme="minorEastAsia" w:eastAsiaTheme="minorEastAsia" w:hAnsiTheme="minorEastAsia" w:hint="eastAsia"/>
          <w:sz w:val="24"/>
        </w:rPr>
        <w:t>中的</w:t>
      </w:r>
      <w:r w:rsidRPr="0033582C">
        <w:rPr>
          <w:rFonts w:asciiTheme="minorEastAsia" w:eastAsiaTheme="minorEastAsia" w:hAnsiTheme="minorEastAsia" w:hint="eastAsia"/>
          <w:sz w:val="24"/>
        </w:rPr>
        <w:t>“用户部门名称 ”和“</w:t>
      </w:r>
      <w:r w:rsidRPr="0033582C">
        <w:rPr>
          <w:rFonts w:asciiTheme="minorEastAsia" w:eastAsiaTheme="minorEastAsia" w:hAnsiTheme="minorEastAsia" w:cs="Tahoma" w:hint="eastAsia"/>
          <w:spacing w:val="-8"/>
          <w:sz w:val="24"/>
        </w:rPr>
        <w:t>项目名称”</w:t>
      </w:r>
      <w:r>
        <w:rPr>
          <w:rFonts w:asciiTheme="minorEastAsia" w:eastAsiaTheme="minorEastAsia" w:hAnsiTheme="minorEastAsia" w:cs="Tahoma" w:hint="eastAsia"/>
          <w:spacing w:val="-8"/>
          <w:sz w:val="24"/>
        </w:rPr>
        <w:t>请按实际项目和部门填写；</w:t>
      </w:r>
      <w:r w:rsidR="009A0D55">
        <w:rPr>
          <w:rFonts w:asciiTheme="majorEastAsia" w:eastAsiaTheme="majorEastAsia" w:hAnsiTheme="majorEastAsia"/>
          <w:b/>
          <w:sz w:val="36"/>
          <w:szCs w:val="36"/>
        </w:rPr>
        <w:br w:type="page"/>
      </w:r>
    </w:p>
    <w:p w:rsidR="002D2298" w:rsidRPr="00B0346B" w:rsidRDefault="00B0346B" w:rsidP="002D2298">
      <w:pPr>
        <w:jc w:val="center"/>
        <w:rPr>
          <w:rFonts w:asciiTheme="majorEastAsia" w:eastAsiaTheme="majorEastAsia" w:hAnsiTheme="majorEastAsia"/>
          <w:b/>
          <w:sz w:val="36"/>
          <w:szCs w:val="36"/>
        </w:rPr>
      </w:pPr>
      <w:r w:rsidRPr="00B0346B">
        <w:rPr>
          <w:rFonts w:asciiTheme="majorEastAsia" w:eastAsiaTheme="majorEastAsia" w:hAnsiTheme="majorEastAsia" w:hint="eastAsia"/>
          <w:b/>
          <w:sz w:val="36"/>
          <w:szCs w:val="36"/>
        </w:rPr>
        <w:lastRenderedPageBreak/>
        <w:t>江西科技师范</w:t>
      </w:r>
      <w:r w:rsidR="00C66A20" w:rsidRPr="00B0346B">
        <w:rPr>
          <w:rFonts w:asciiTheme="majorEastAsia" w:eastAsiaTheme="majorEastAsia" w:hAnsiTheme="majorEastAsia" w:hint="eastAsia"/>
          <w:b/>
          <w:sz w:val="36"/>
          <w:szCs w:val="36"/>
        </w:rPr>
        <w:t>大学政府采购项目需求</w:t>
      </w:r>
      <w:r w:rsidR="002D2298" w:rsidRPr="00B0346B">
        <w:rPr>
          <w:rFonts w:asciiTheme="majorEastAsia" w:eastAsiaTheme="majorEastAsia" w:hAnsiTheme="majorEastAsia" w:hint="eastAsia"/>
          <w:b/>
          <w:sz w:val="36"/>
          <w:szCs w:val="36"/>
        </w:rPr>
        <w:t>及实施计划</w:t>
      </w:r>
      <w:r w:rsidR="00C66A20" w:rsidRPr="00B0346B">
        <w:rPr>
          <w:rFonts w:asciiTheme="majorEastAsia" w:eastAsiaTheme="majorEastAsia" w:hAnsiTheme="majorEastAsia" w:hint="eastAsia"/>
          <w:b/>
          <w:sz w:val="36"/>
          <w:szCs w:val="36"/>
        </w:rPr>
        <w:t>表</w:t>
      </w:r>
      <w:r w:rsidR="00D14A6C">
        <w:rPr>
          <w:rFonts w:asciiTheme="majorEastAsia" w:eastAsiaTheme="majorEastAsia" w:hAnsiTheme="majorEastAsia" w:hint="eastAsia"/>
          <w:b/>
          <w:sz w:val="36"/>
          <w:szCs w:val="36"/>
        </w:rPr>
        <w:t>（货物类）</w:t>
      </w:r>
    </w:p>
    <w:p w:rsidR="00494CF6" w:rsidRDefault="00494CF6" w:rsidP="002D2298">
      <w:pPr>
        <w:jc w:val="center"/>
        <w:rPr>
          <w:rFonts w:ascii="华文中宋" w:eastAsia="华文中宋" w:hAnsi="华文中宋"/>
          <w:b/>
          <w:sz w:val="36"/>
          <w:szCs w:val="36"/>
        </w:rPr>
      </w:pPr>
    </w:p>
    <w:p w:rsidR="00E83D3C" w:rsidRDefault="002D2298" w:rsidP="00E83D3C">
      <w:pPr>
        <w:jc w:val="left"/>
        <w:rPr>
          <w:rFonts w:ascii="宋体" w:hAnsi="宋体"/>
          <w:b/>
          <w:sz w:val="24"/>
        </w:rPr>
      </w:pPr>
      <w:r w:rsidRPr="00494CF6">
        <w:rPr>
          <w:rFonts w:ascii="宋体" w:hAnsi="宋体" w:hint="eastAsia"/>
          <w:b/>
          <w:sz w:val="24"/>
        </w:rPr>
        <w:t>申购</w:t>
      </w:r>
      <w:r w:rsidR="003E7222">
        <w:rPr>
          <w:rFonts w:ascii="宋体" w:hAnsi="宋体" w:hint="eastAsia"/>
          <w:b/>
          <w:sz w:val="24"/>
        </w:rPr>
        <w:t>部门</w:t>
      </w:r>
      <w:r w:rsidRPr="00494CF6">
        <w:rPr>
          <w:rFonts w:ascii="宋体" w:hAnsi="宋体" w:hint="eastAsia"/>
          <w:b/>
          <w:sz w:val="24"/>
        </w:rPr>
        <w:t>：</w:t>
      </w:r>
      <w:r w:rsidRPr="00F913B6">
        <w:rPr>
          <w:rFonts w:ascii="宋体" w:hAnsi="宋体" w:hint="eastAsia"/>
          <w:b/>
          <w:sz w:val="24"/>
          <w:u w:val="single"/>
        </w:rPr>
        <w:t xml:space="preserve">   </w:t>
      </w:r>
      <w:r w:rsidR="00460054" w:rsidRPr="00F913B6">
        <w:rPr>
          <w:rFonts w:ascii="宋体" w:hAnsi="宋体" w:hint="eastAsia"/>
          <w:b/>
          <w:sz w:val="24"/>
          <w:u w:val="single"/>
        </w:rPr>
        <w:t xml:space="preserve">             </w:t>
      </w:r>
      <w:r w:rsidR="00A279A7">
        <w:rPr>
          <w:rFonts w:ascii="宋体" w:hAnsi="宋体" w:hint="eastAsia"/>
          <w:b/>
          <w:sz w:val="24"/>
        </w:rPr>
        <w:t xml:space="preserve">   </w:t>
      </w:r>
      <w:r w:rsidR="00A279A7">
        <w:rPr>
          <w:rFonts w:ascii="宋体" w:hAnsi="宋体"/>
          <w:b/>
          <w:sz w:val="24"/>
        </w:rPr>
        <w:t xml:space="preserve">     </w:t>
      </w:r>
      <w:r w:rsidR="00A11C9C">
        <w:rPr>
          <w:rFonts w:ascii="宋体" w:hAnsi="宋体"/>
          <w:b/>
          <w:sz w:val="24"/>
        </w:rPr>
        <w:t xml:space="preserve">    </w:t>
      </w:r>
      <w:r w:rsidR="003E7222">
        <w:rPr>
          <w:rFonts w:ascii="宋体" w:hAnsi="宋体" w:hint="eastAsia"/>
          <w:b/>
          <w:sz w:val="24"/>
        </w:rPr>
        <w:t>申购人</w:t>
      </w:r>
      <w:r w:rsidR="00E7404D">
        <w:rPr>
          <w:rFonts w:ascii="宋体" w:hAnsi="宋体" w:hint="eastAsia"/>
          <w:b/>
          <w:sz w:val="24"/>
        </w:rPr>
        <w:t>（签字）</w:t>
      </w:r>
      <w:r w:rsidR="003E7222">
        <w:rPr>
          <w:rFonts w:ascii="宋体" w:hAnsi="宋体" w:hint="eastAsia"/>
          <w:b/>
          <w:sz w:val="24"/>
        </w:rPr>
        <w:t>：</w:t>
      </w:r>
      <w:r w:rsidRPr="00F913B6">
        <w:rPr>
          <w:rFonts w:ascii="宋体" w:hAnsi="宋体" w:hint="eastAsia"/>
          <w:b/>
          <w:sz w:val="24"/>
          <w:u w:val="single"/>
        </w:rPr>
        <w:t xml:space="preserve">             </w:t>
      </w:r>
      <w:r w:rsidR="00881630" w:rsidRPr="00F913B6">
        <w:rPr>
          <w:rFonts w:ascii="宋体" w:hAnsi="宋体" w:hint="eastAsia"/>
          <w:b/>
          <w:sz w:val="24"/>
          <w:u w:val="single"/>
        </w:rPr>
        <w:t xml:space="preserve">    </w:t>
      </w:r>
      <w:r w:rsidR="00494CF6">
        <w:rPr>
          <w:rFonts w:ascii="宋体" w:hAnsi="宋体" w:hint="eastAsia"/>
          <w:b/>
          <w:sz w:val="24"/>
        </w:rPr>
        <w:t xml:space="preserve">        </w:t>
      </w:r>
      <w:r w:rsidRPr="00494CF6">
        <w:rPr>
          <w:rFonts w:ascii="宋体" w:hAnsi="宋体" w:hint="eastAsia"/>
          <w:b/>
          <w:sz w:val="24"/>
        </w:rPr>
        <w:t xml:space="preserve"> </w:t>
      </w:r>
    </w:p>
    <w:p w:rsidR="00E83D3C" w:rsidRDefault="00E83D3C" w:rsidP="00E83D3C">
      <w:pPr>
        <w:jc w:val="left"/>
        <w:rPr>
          <w:rFonts w:ascii="宋体" w:hAnsi="宋体"/>
          <w:b/>
          <w:sz w:val="24"/>
        </w:rPr>
      </w:pPr>
    </w:p>
    <w:p w:rsidR="00E83D3C" w:rsidRPr="00A11C9C" w:rsidRDefault="00E83D3C" w:rsidP="00E83D3C">
      <w:pPr>
        <w:jc w:val="left"/>
        <w:rPr>
          <w:rFonts w:ascii="宋体" w:hAnsi="宋体"/>
          <w:b/>
          <w:sz w:val="24"/>
        </w:rPr>
      </w:pPr>
    </w:p>
    <w:p w:rsidR="00C66A20" w:rsidRDefault="003E7222" w:rsidP="003E7222">
      <w:pPr>
        <w:rPr>
          <w:rFonts w:ascii="宋体" w:hAnsi="宋体"/>
          <w:b/>
          <w:sz w:val="28"/>
          <w:szCs w:val="28"/>
        </w:rPr>
      </w:pPr>
      <w:r>
        <w:rPr>
          <w:rFonts w:ascii="宋体" w:hAnsi="宋体" w:hint="eastAsia"/>
          <w:b/>
          <w:sz w:val="28"/>
          <w:szCs w:val="28"/>
        </w:rPr>
        <w:t>一、</w:t>
      </w:r>
      <w:r w:rsidR="00C66A20">
        <w:rPr>
          <w:rFonts w:ascii="宋体" w:hAnsi="宋体" w:hint="eastAsia"/>
          <w:b/>
          <w:sz w:val="28"/>
          <w:szCs w:val="28"/>
        </w:rPr>
        <w:t>需求</w:t>
      </w:r>
      <w:r w:rsidR="002D2298">
        <w:rPr>
          <w:rFonts w:ascii="宋体" w:hAnsi="宋体" w:hint="eastAsia"/>
          <w:b/>
          <w:sz w:val="28"/>
          <w:szCs w:val="28"/>
        </w:rPr>
        <w:t>及实施计划</w:t>
      </w:r>
    </w:p>
    <w:tbl>
      <w:tblPr>
        <w:tblW w:w="5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4"/>
        <w:gridCol w:w="10"/>
        <w:gridCol w:w="7110"/>
      </w:tblGrid>
      <w:tr w:rsidR="002D2298" w:rsidTr="00B66E39">
        <w:trPr>
          <w:trHeight w:val="607"/>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项目名称</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9A0D55" w:rsidRDefault="002D2298" w:rsidP="00473AE4">
            <w:pPr>
              <w:autoSpaceDE w:val="0"/>
              <w:autoSpaceDN w:val="0"/>
              <w:adjustRightInd w:val="0"/>
              <w:jc w:val="left"/>
              <w:rPr>
                <w:rFonts w:ascii="宋体" w:hAnsi="宋体"/>
                <w:b/>
                <w:sz w:val="24"/>
              </w:rPr>
            </w:pPr>
          </w:p>
        </w:tc>
      </w:tr>
      <w:tr w:rsidR="002D2298" w:rsidTr="00B66E39">
        <w:trPr>
          <w:trHeight w:val="613"/>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项目概况</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9A0D55" w:rsidRDefault="00F03C9C" w:rsidP="00473AE4">
            <w:pPr>
              <w:autoSpaceDE w:val="0"/>
              <w:autoSpaceDN w:val="0"/>
              <w:adjustRightInd w:val="0"/>
              <w:jc w:val="left"/>
              <w:rPr>
                <w:rFonts w:ascii="宋体" w:hAnsi="宋体"/>
                <w:b/>
                <w:sz w:val="24"/>
              </w:rPr>
            </w:pPr>
            <w:r w:rsidRPr="009A0D55">
              <w:rPr>
                <w:rFonts w:ascii="宋体" w:hAnsi="宋体" w:hint="eastAsia"/>
                <w:color w:val="FF0000"/>
                <w:sz w:val="24"/>
              </w:rPr>
              <w:t>（简要介绍项目的基本情况）</w:t>
            </w:r>
          </w:p>
        </w:tc>
      </w:tr>
      <w:tr w:rsidR="002D2298" w:rsidTr="00B66E39">
        <w:trPr>
          <w:trHeight w:val="613"/>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项目预（概）算</w:t>
            </w:r>
          </w:p>
          <w:p w:rsidR="002D2298" w:rsidRDefault="002D2298" w:rsidP="00473AE4">
            <w:pPr>
              <w:jc w:val="center"/>
              <w:rPr>
                <w:rFonts w:ascii="宋体" w:hAnsi="宋体"/>
                <w:b/>
                <w:sz w:val="24"/>
              </w:rPr>
            </w:pPr>
            <w:r>
              <w:rPr>
                <w:rFonts w:ascii="宋体" w:hAnsi="宋体" w:hint="eastAsia"/>
                <w:b/>
                <w:sz w:val="24"/>
              </w:rPr>
              <w:t>（最高限价）</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9A0D55" w:rsidRDefault="002D2298" w:rsidP="00473AE4">
            <w:pPr>
              <w:autoSpaceDE w:val="0"/>
              <w:autoSpaceDN w:val="0"/>
              <w:adjustRightInd w:val="0"/>
              <w:jc w:val="left"/>
              <w:rPr>
                <w:rFonts w:ascii="宋体" w:hAnsi="宋体"/>
                <w:sz w:val="24"/>
              </w:rPr>
            </w:pPr>
            <w:r w:rsidRPr="009A0D55">
              <w:rPr>
                <w:rFonts w:ascii="宋体" w:hAnsi="宋体" w:hint="eastAsia"/>
                <w:sz w:val="24"/>
              </w:rPr>
              <w:t>项目预（概）算：</w:t>
            </w:r>
            <w:r w:rsidRPr="009A0D55">
              <w:rPr>
                <w:rFonts w:ascii="宋体" w:hAnsi="宋体" w:hint="eastAsia"/>
                <w:sz w:val="24"/>
                <w:u w:val="single"/>
              </w:rPr>
              <w:t xml:space="preserve">       </w:t>
            </w:r>
            <w:r w:rsidRPr="009A0D55">
              <w:rPr>
                <w:rFonts w:ascii="宋体" w:hAnsi="宋体" w:hint="eastAsia"/>
                <w:sz w:val="24"/>
              </w:rPr>
              <w:t>万元；最高限价：</w:t>
            </w:r>
            <w:r w:rsidRPr="009A0D55">
              <w:rPr>
                <w:rFonts w:ascii="宋体" w:hAnsi="宋体" w:hint="eastAsia"/>
                <w:sz w:val="24"/>
                <w:u w:val="single"/>
              </w:rPr>
              <w:t xml:space="preserve">       </w:t>
            </w:r>
            <w:r w:rsidRPr="009A0D55">
              <w:rPr>
                <w:rFonts w:ascii="宋体" w:hAnsi="宋体" w:hint="eastAsia"/>
                <w:sz w:val="24"/>
              </w:rPr>
              <w:t>万元</w:t>
            </w:r>
          </w:p>
        </w:tc>
      </w:tr>
      <w:tr w:rsidR="002D2298" w:rsidTr="00B66E39">
        <w:trPr>
          <w:trHeight w:val="613"/>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项目联系人</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9A0D55" w:rsidRDefault="000B2EB8" w:rsidP="000B2EB8">
            <w:pPr>
              <w:autoSpaceDE w:val="0"/>
              <w:autoSpaceDN w:val="0"/>
              <w:adjustRightInd w:val="0"/>
              <w:jc w:val="left"/>
              <w:rPr>
                <w:rFonts w:ascii="宋体" w:hAnsi="宋体"/>
                <w:color w:val="FF0000"/>
                <w:sz w:val="24"/>
              </w:rPr>
            </w:pPr>
            <w:r w:rsidRPr="009A0D55">
              <w:rPr>
                <w:rFonts w:ascii="宋体" w:hAnsi="宋体" w:hint="eastAsia"/>
                <w:color w:val="FF0000"/>
                <w:sz w:val="24"/>
              </w:rPr>
              <w:t>（</w:t>
            </w:r>
            <w:r w:rsidR="009A0D55" w:rsidRPr="009A0D55">
              <w:rPr>
                <w:rFonts w:ascii="宋体" w:hAnsi="宋体" w:hint="eastAsia"/>
                <w:color w:val="FF0000"/>
                <w:sz w:val="24"/>
              </w:rPr>
              <w:t>该项由采购办填写</w:t>
            </w:r>
            <w:r w:rsidRPr="009A0D55">
              <w:rPr>
                <w:rFonts w:ascii="宋体" w:hAnsi="宋体" w:hint="eastAsia"/>
                <w:color w:val="FF0000"/>
                <w:sz w:val="24"/>
              </w:rPr>
              <w:t>）</w:t>
            </w:r>
          </w:p>
        </w:tc>
      </w:tr>
      <w:tr w:rsidR="002D2298" w:rsidRPr="004B3CD1"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采购活动的时间安排</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9A0D55" w:rsidRDefault="002D2298" w:rsidP="00C925E0">
            <w:pPr>
              <w:autoSpaceDE w:val="0"/>
              <w:autoSpaceDN w:val="0"/>
              <w:adjustRightInd w:val="0"/>
              <w:jc w:val="left"/>
              <w:rPr>
                <w:rFonts w:ascii="宋体" w:hAnsi="宋体"/>
                <w:sz w:val="24"/>
              </w:rPr>
            </w:pPr>
            <w:r w:rsidRPr="009A0D55">
              <w:rPr>
                <w:rFonts w:ascii="宋体" w:hAnsi="宋体" w:hint="eastAsia"/>
                <w:sz w:val="24"/>
              </w:rPr>
              <w:t>预计</w:t>
            </w:r>
            <w:r w:rsidR="00E000EB">
              <w:rPr>
                <w:rFonts w:ascii="宋体" w:hAnsi="宋体" w:hint="eastAsia"/>
                <w:sz w:val="24"/>
              </w:rPr>
              <w:t xml:space="preserve"> </w:t>
            </w:r>
            <w:r w:rsidRPr="009A0D55">
              <w:rPr>
                <w:rFonts w:ascii="宋体" w:hAnsi="宋体" w:hint="eastAsia"/>
                <w:sz w:val="24"/>
              </w:rPr>
              <w:t>2021年    月</w:t>
            </w:r>
          </w:p>
        </w:tc>
      </w:tr>
      <w:tr w:rsidR="002D2298" w:rsidRPr="001837E1"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采购组织形式</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9A0D55" w:rsidRDefault="00F03C9C" w:rsidP="00F03C9C">
            <w:pPr>
              <w:autoSpaceDE w:val="0"/>
              <w:autoSpaceDN w:val="0"/>
              <w:adjustRightInd w:val="0"/>
              <w:jc w:val="left"/>
              <w:rPr>
                <w:rFonts w:ascii="宋体" w:hAnsi="宋体"/>
                <w:sz w:val="24"/>
              </w:rPr>
            </w:pPr>
            <w:r w:rsidRPr="009A0D55">
              <w:rPr>
                <w:rFonts w:ascii="宋体" w:hAnsi="宋体" w:hint="eastAsia"/>
                <w:sz w:val="24"/>
              </w:rPr>
              <w:t>集中采购（      ）；部门集中采购（      ）；分散采购（      ）；</w:t>
            </w:r>
          </w:p>
        </w:tc>
      </w:tr>
      <w:tr w:rsidR="002D2298" w:rsidRPr="001837E1"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委托代理机构名称</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9A0D55" w:rsidRDefault="009A0D55" w:rsidP="00473AE4">
            <w:pPr>
              <w:autoSpaceDE w:val="0"/>
              <w:autoSpaceDN w:val="0"/>
              <w:adjustRightInd w:val="0"/>
              <w:jc w:val="left"/>
              <w:rPr>
                <w:rFonts w:ascii="宋体" w:hAnsi="宋体"/>
                <w:sz w:val="24"/>
              </w:rPr>
            </w:pPr>
            <w:r w:rsidRPr="009A0D55">
              <w:rPr>
                <w:rFonts w:ascii="宋体" w:hAnsi="宋体" w:hint="eastAsia"/>
                <w:color w:val="FF0000"/>
                <w:sz w:val="24"/>
              </w:rPr>
              <w:t>（该项由采购办填写）</w:t>
            </w:r>
          </w:p>
        </w:tc>
      </w:tr>
      <w:tr w:rsidR="002D2298" w:rsidRPr="001837E1"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采购包划分</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9A0D55" w:rsidRDefault="002D2298" w:rsidP="00C925E0">
            <w:pPr>
              <w:autoSpaceDE w:val="0"/>
              <w:autoSpaceDN w:val="0"/>
              <w:adjustRightInd w:val="0"/>
              <w:jc w:val="left"/>
              <w:rPr>
                <w:rFonts w:ascii="宋体" w:hAnsi="宋体"/>
                <w:sz w:val="24"/>
              </w:rPr>
            </w:pPr>
            <w:r w:rsidRPr="009A0D55">
              <w:rPr>
                <w:rFonts w:ascii="宋体" w:hAnsi="宋体" w:hint="eastAsia"/>
                <w:sz w:val="24"/>
              </w:rPr>
              <w:t>分包（</w:t>
            </w:r>
            <w:r w:rsidR="00F03C9C" w:rsidRPr="009A0D55">
              <w:rPr>
                <w:rFonts w:ascii="宋体" w:hAnsi="宋体" w:hint="eastAsia"/>
                <w:sz w:val="24"/>
              </w:rPr>
              <w:t xml:space="preserve"> </w:t>
            </w:r>
            <w:r w:rsidR="00091468" w:rsidRPr="009A0D55">
              <w:rPr>
                <w:rFonts w:ascii="宋体" w:hAnsi="宋体" w:hint="eastAsia"/>
                <w:sz w:val="24"/>
              </w:rPr>
              <w:t xml:space="preserve"> </w:t>
            </w:r>
            <w:r w:rsidRPr="009A0D55">
              <w:rPr>
                <w:rFonts w:ascii="宋体" w:hAnsi="宋体" w:hint="eastAsia"/>
                <w:sz w:val="24"/>
              </w:rPr>
              <w:t xml:space="preserve"> </w:t>
            </w:r>
            <w:r w:rsidR="006D37C7" w:rsidRPr="009A0D55">
              <w:rPr>
                <w:rFonts w:ascii="宋体" w:hAnsi="宋体" w:hint="eastAsia"/>
                <w:sz w:val="24"/>
              </w:rPr>
              <w:t xml:space="preserve"> </w:t>
            </w:r>
            <w:r w:rsidRPr="009A0D55">
              <w:rPr>
                <w:rFonts w:ascii="宋体" w:hAnsi="宋体" w:hint="eastAsia"/>
                <w:sz w:val="24"/>
              </w:rPr>
              <w:t>）</w:t>
            </w:r>
            <w:r w:rsidR="00F03C9C" w:rsidRPr="009A0D55">
              <w:rPr>
                <w:rFonts w:ascii="宋体" w:hAnsi="宋体" w:hint="eastAsia"/>
                <w:sz w:val="24"/>
              </w:rPr>
              <w:t xml:space="preserve">       </w:t>
            </w:r>
            <w:r w:rsidRPr="009A0D55">
              <w:rPr>
                <w:rFonts w:ascii="宋体" w:hAnsi="宋体" w:hint="eastAsia"/>
                <w:sz w:val="24"/>
              </w:rPr>
              <w:t xml:space="preserve">不分包（ </w:t>
            </w:r>
            <w:r w:rsidR="00644472" w:rsidRPr="009A0D55">
              <w:rPr>
                <w:rFonts w:ascii="宋体" w:hAnsi="宋体"/>
                <w:sz w:val="24"/>
              </w:rPr>
              <w:t xml:space="preserve"> </w:t>
            </w:r>
            <w:r w:rsidR="00091468" w:rsidRPr="009A0D55">
              <w:rPr>
                <w:rFonts w:ascii="宋体" w:hAnsi="宋体" w:hint="eastAsia"/>
                <w:sz w:val="24"/>
              </w:rPr>
              <w:t xml:space="preserve"> </w:t>
            </w:r>
            <w:r w:rsidR="00F03C9C" w:rsidRPr="009A0D55">
              <w:rPr>
                <w:rFonts w:ascii="宋体" w:hAnsi="宋体" w:hint="eastAsia"/>
                <w:sz w:val="24"/>
              </w:rPr>
              <w:t xml:space="preserve">  </w:t>
            </w:r>
            <w:r w:rsidRPr="009A0D55">
              <w:rPr>
                <w:rFonts w:ascii="宋体" w:hAnsi="宋体" w:hint="eastAsia"/>
                <w:sz w:val="24"/>
              </w:rPr>
              <w:t>）</w:t>
            </w:r>
          </w:p>
        </w:tc>
      </w:tr>
      <w:tr w:rsidR="002D2298" w:rsidRPr="007C4935"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合同分包</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9A0D55" w:rsidRDefault="002D2298" w:rsidP="00C925E0">
            <w:pPr>
              <w:autoSpaceDE w:val="0"/>
              <w:autoSpaceDN w:val="0"/>
              <w:adjustRightInd w:val="0"/>
              <w:jc w:val="left"/>
              <w:rPr>
                <w:rFonts w:ascii="宋体" w:hAnsi="宋体"/>
                <w:sz w:val="24"/>
              </w:rPr>
            </w:pPr>
            <w:r w:rsidRPr="009A0D55">
              <w:rPr>
                <w:rFonts w:ascii="宋体" w:hAnsi="宋体" w:hint="eastAsia"/>
                <w:sz w:val="24"/>
              </w:rPr>
              <w:t>分包（</w:t>
            </w:r>
            <w:r w:rsidR="00091468" w:rsidRPr="009A0D55">
              <w:rPr>
                <w:rFonts w:ascii="宋体" w:hAnsi="宋体" w:hint="eastAsia"/>
                <w:sz w:val="24"/>
              </w:rPr>
              <w:t xml:space="preserve"> </w:t>
            </w:r>
            <w:r w:rsidR="00F03C9C" w:rsidRPr="009A0D55">
              <w:rPr>
                <w:rFonts w:ascii="宋体" w:hAnsi="宋体" w:hint="eastAsia"/>
                <w:sz w:val="24"/>
              </w:rPr>
              <w:t xml:space="preserve"> </w:t>
            </w:r>
            <w:r w:rsidR="006D37C7" w:rsidRPr="009A0D55">
              <w:rPr>
                <w:rFonts w:ascii="宋体" w:hAnsi="宋体" w:hint="eastAsia"/>
                <w:sz w:val="24"/>
              </w:rPr>
              <w:t xml:space="preserve"> </w:t>
            </w:r>
            <w:r w:rsidRPr="009A0D55">
              <w:rPr>
                <w:rFonts w:ascii="宋体" w:hAnsi="宋体" w:hint="eastAsia"/>
                <w:sz w:val="24"/>
              </w:rPr>
              <w:t xml:space="preserve"> ）</w:t>
            </w:r>
            <w:r w:rsidR="00F03C9C" w:rsidRPr="009A0D55">
              <w:rPr>
                <w:rFonts w:ascii="宋体" w:hAnsi="宋体" w:hint="eastAsia"/>
                <w:sz w:val="24"/>
              </w:rPr>
              <w:t xml:space="preserve">       </w:t>
            </w:r>
            <w:r w:rsidRPr="009A0D55">
              <w:rPr>
                <w:rFonts w:ascii="宋体" w:hAnsi="宋体" w:hint="eastAsia"/>
                <w:sz w:val="24"/>
              </w:rPr>
              <w:t>不分包（</w:t>
            </w:r>
            <w:r w:rsidR="00F03C9C" w:rsidRPr="009A0D55">
              <w:rPr>
                <w:rFonts w:ascii="宋体" w:hAnsi="宋体" w:hint="eastAsia"/>
                <w:sz w:val="24"/>
              </w:rPr>
              <w:t xml:space="preserve">  </w:t>
            </w:r>
            <w:r w:rsidRPr="009A0D55">
              <w:rPr>
                <w:rFonts w:ascii="宋体" w:hAnsi="宋体" w:hint="eastAsia"/>
                <w:sz w:val="24"/>
              </w:rPr>
              <w:t xml:space="preserve"> </w:t>
            </w:r>
            <w:r w:rsidR="00091468" w:rsidRPr="009A0D55">
              <w:rPr>
                <w:rFonts w:ascii="宋体" w:hAnsi="宋体" w:hint="eastAsia"/>
                <w:sz w:val="24"/>
              </w:rPr>
              <w:t xml:space="preserve"> </w:t>
            </w:r>
            <w:r w:rsidRPr="009A0D55">
              <w:rPr>
                <w:rFonts w:ascii="宋体" w:hAnsi="宋体" w:hint="eastAsia"/>
                <w:sz w:val="24"/>
              </w:rPr>
              <w:t>）</w:t>
            </w:r>
          </w:p>
        </w:tc>
      </w:tr>
      <w:tr w:rsidR="002D2298" w:rsidRPr="00960CCD"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项目属性</w:t>
            </w:r>
            <w:r>
              <w:rPr>
                <w:rFonts w:ascii="宋体" w:hAnsi="宋体"/>
                <w:b/>
                <w:sz w:val="24"/>
              </w:rPr>
              <w:t xml:space="preserve"> </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9A0D55" w:rsidRDefault="00D228A5" w:rsidP="00D14A6C">
            <w:pPr>
              <w:autoSpaceDE w:val="0"/>
              <w:autoSpaceDN w:val="0"/>
              <w:adjustRightInd w:val="0"/>
              <w:jc w:val="left"/>
              <w:rPr>
                <w:rFonts w:ascii="宋体" w:hAnsi="宋体"/>
                <w:sz w:val="24"/>
              </w:rPr>
            </w:pPr>
            <w:r w:rsidRPr="009A0D55">
              <w:rPr>
                <w:rFonts w:ascii="宋体" w:hAnsi="宋体" w:hint="eastAsia"/>
                <w:sz w:val="24"/>
              </w:rPr>
              <w:t>货物类</w:t>
            </w:r>
            <w:r w:rsidR="002D2298" w:rsidRPr="009A0D55">
              <w:rPr>
                <w:rFonts w:ascii="宋体" w:hAnsi="宋体"/>
                <w:sz w:val="24"/>
              </w:rPr>
              <w:t xml:space="preserve"> </w:t>
            </w:r>
          </w:p>
        </w:tc>
      </w:tr>
      <w:tr w:rsidR="002D2298"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采购方式</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F913B6" w:rsidRPr="009A0D55" w:rsidRDefault="002D2298" w:rsidP="00C925E0">
            <w:pPr>
              <w:autoSpaceDE w:val="0"/>
              <w:autoSpaceDN w:val="0"/>
              <w:adjustRightInd w:val="0"/>
              <w:jc w:val="left"/>
              <w:rPr>
                <w:rFonts w:ascii="宋体" w:hAnsi="宋体"/>
                <w:sz w:val="24"/>
              </w:rPr>
            </w:pPr>
            <w:r w:rsidRPr="009A0D55">
              <w:rPr>
                <w:rFonts w:ascii="宋体" w:hAnsi="宋体"/>
                <w:sz w:val="24"/>
              </w:rPr>
              <w:t>竞争性谈判</w:t>
            </w:r>
            <w:r w:rsidR="000B2EB8" w:rsidRPr="009A0D55">
              <w:rPr>
                <w:rFonts w:ascii="宋体" w:hAnsi="宋体" w:hint="eastAsia"/>
                <w:sz w:val="24"/>
              </w:rPr>
              <w:t xml:space="preserve">（  </w:t>
            </w:r>
            <w:r w:rsidR="005066B4" w:rsidRPr="009A0D55">
              <w:rPr>
                <w:rFonts w:ascii="宋体" w:hAnsi="宋体"/>
                <w:sz w:val="24"/>
              </w:rPr>
              <w:t xml:space="preserve">  </w:t>
            </w:r>
            <w:r w:rsidR="006D37C7" w:rsidRPr="009A0D55">
              <w:rPr>
                <w:rFonts w:ascii="宋体" w:hAnsi="宋体" w:hint="eastAsia"/>
                <w:sz w:val="24"/>
              </w:rPr>
              <w:t xml:space="preserve"> </w:t>
            </w:r>
            <w:r w:rsidR="005066B4" w:rsidRPr="009A0D55">
              <w:rPr>
                <w:rFonts w:ascii="宋体" w:hAnsi="宋体"/>
                <w:sz w:val="24"/>
              </w:rPr>
              <w:t xml:space="preserve"> </w:t>
            </w:r>
            <w:r w:rsidR="000B2EB8" w:rsidRPr="009A0D55">
              <w:rPr>
                <w:rFonts w:ascii="宋体" w:hAnsi="宋体" w:hint="eastAsia"/>
                <w:sz w:val="24"/>
              </w:rPr>
              <w:t>）</w:t>
            </w:r>
            <w:r w:rsidR="006D37C7" w:rsidRPr="009A0D55">
              <w:rPr>
                <w:rFonts w:ascii="宋体" w:hAnsi="宋体" w:hint="eastAsia"/>
                <w:sz w:val="24"/>
              </w:rPr>
              <w:t xml:space="preserve">  </w:t>
            </w:r>
            <w:r w:rsidR="000B2EB8" w:rsidRPr="009A0D55">
              <w:rPr>
                <w:rFonts w:ascii="宋体" w:hAnsi="宋体" w:hint="eastAsia"/>
                <w:sz w:val="24"/>
              </w:rPr>
              <w:t xml:space="preserve">竞争性磋商（ </w:t>
            </w:r>
            <w:r w:rsidR="00F03C9C" w:rsidRPr="009A0D55">
              <w:rPr>
                <w:rFonts w:ascii="宋体" w:hAnsi="宋体" w:hint="eastAsia"/>
                <w:sz w:val="24"/>
              </w:rPr>
              <w:t xml:space="preserve"> </w:t>
            </w:r>
            <w:r w:rsidR="000B2EB8" w:rsidRPr="009A0D55">
              <w:rPr>
                <w:rFonts w:ascii="宋体" w:hAnsi="宋体" w:hint="eastAsia"/>
                <w:sz w:val="24"/>
              </w:rPr>
              <w:t xml:space="preserve">  </w:t>
            </w:r>
            <w:r w:rsidR="006D37C7" w:rsidRPr="009A0D55">
              <w:rPr>
                <w:rFonts w:ascii="宋体" w:hAnsi="宋体" w:hint="eastAsia"/>
                <w:sz w:val="24"/>
              </w:rPr>
              <w:t xml:space="preserve"> </w:t>
            </w:r>
            <w:r w:rsidR="000B2EB8" w:rsidRPr="009A0D55">
              <w:rPr>
                <w:rFonts w:ascii="宋体" w:hAnsi="宋体" w:hint="eastAsia"/>
                <w:sz w:val="24"/>
              </w:rPr>
              <w:t>）</w:t>
            </w:r>
            <w:r w:rsidR="006D37C7" w:rsidRPr="009A0D55">
              <w:rPr>
                <w:rFonts w:ascii="宋体" w:hAnsi="宋体" w:hint="eastAsia"/>
                <w:sz w:val="24"/>
              </w:rPr>
              <w:t xml:space="preserve">  </w:t>
            </w:r>
            <w:r w:rsidR="000B2EB8" w:rsidRPr="009A0D55">
              <w:rPr>
                <w:rFonts w:ascii="宋体" w:hAnsi="宋体" w:hint="eastAsia"/>
                <w:sz w:val="24"/>
              </w:rPr>
              <w:t xml:space="preserve">公开招标（ </w:t>
            </w:r>
            <w:r w:rsidR="006D37C7" w:rsidRPr="009A0D55">
              <w:rPr>
                <w:rFonts w:ascii="宋体" w:hAnsi="宋体" w:hint="eastAsia"/>
                <w:sz w:val="24"/>
              </w:rPr>
              <w:t xml:space="preserve"> </w:t>
            </w:r>
            <w:r w:rsidR="005066B4" w:rsidRPr="009A0D55">
              <w:rPr>
                <w:rFonts w:ascii="宋体" w:hAnsi="宋体"/>
                <w:sz w:val="24"/>
              </w:rPr>
              <w:t xml:space="preserve"> </w:t>
            </w:r>
            <w:r w:rsidR="000B2EB8" w:rsidRPr="009A0D55">
              <w:rPr>
                <w:rFonts w:ascii="宋体" w:hAnsi="宋体" w:hint="eastAsia"/>
                <w:sz w:val="24"/>
              </w:rPr>
              <w:t xml:space="preserve"> </w:t>
            </w:r>
            <w:r w:rsidR="00F03C9C" w:rsidRPr="009A0D55">
              <w:rPr>
                <w:rFonts w:ascii="宋体" w:hAnsi="宋体" w:hint="eastAsia"/>
                <w:sz w:val="24"/>
              </w:rPr>
              <w:t xml:space="preserve"> </w:t>
            </w:r>
            <w:r w:rsidR="000B2EB8" w:rsidRPr="009A0D55">
              <w:rPr>
                <w:rFonts w:ascii="宋体" w:hAnsi="宋体" w:hint="eastAsia"/>
                <w:sz w:val="24"/>
              </w:rPr>
              <w:t xml:space="preserve"> ）</w:t>
            </w:r>
            <w:r w:rsidR="006D37C7" w:rsidRPr="009A0D55">
              <w:rPr>
                <w:rFonts w:ascii="宋体" w:hAnsi="宋体" w:hint="eastAsia"/>
                <w:sz w:val="24"/>
              </w:rPr>
              <w:t xml:space="preserve"> </w:t>
            </w:r>
          </w:p>
          <w:p w:rsidR="002D2298" w:rsidRPr="009A0D55" w:rsidRDefault="00F913B6" w:rsidP="00C925E0">
            <w:pPr>
              <w:autoSpaceDE w:val="0"/>
              <w:autoSpaceDN w:val="0"/>
              <w:adjustRightInd w:val="0"/>
              <w:jc w:val="left"/>
              <w:rPr>
                <w:rFonts w:ascii="宋体" w:hAnsi="宋体"/>
                <w:sz w:val="24"/>
              </w:rPr>
            </w:pPr>
            <w:r w:rsidRPr="009A0D55">
              <w:rPr>
                <w:rFonts w:ascii="宋体" w:hAnsi="宋体" w:hint="eastAsia"/>
                <w:sz w:val="24"/>
              </w:rPr>
              <w:t>单一来源（       ）</w:t>
            </w:r>
          </w:p>
        </w:tc>
      </w:tr>
      <w:tr w:rsidR="000B2EB8"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0B2EB8" w:rsidRDefault="000B2EB8" w:rsidP="00BF2840">
            <w:pPr>
              <w:jc w:val="center"/>
              <w:rPr>
                <w:rFonts w:ascii="宋体" w:hAnsi="宋体"/>
                <w:b/>
                <w:sz w:val="24"/>
              </w:rPr>
            </w:pPr>
            <w:r>
              <w:rPr>
                <w:rFonts w:ascii="宋体" w:hAnsi="宋体" w:hint="eastAsia"/>
                <w:b/>
                <w:sz w:val="24"/>
              </w:rPr>
              <w:t>拟采用的评标办法</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0B2EB8" w:rsidRPr="009A0D55" w:rsidRDefault="000B2EB8" w:rsidP="00C925E0">
            <w:pPr>
              <w:autoSpaceDE w:val="0"/>
              <w:autoSpaceDN w:val="0"/>
              <w:adjustRightInd w:val="0"/>
              <w:jc w:val="left"/>
              <w:rPr>
                <w:rFonts w:ascii="宋体" w:hAnsi="宋体"/>
                <w:sz w:val="24"/>
              </w:rPr>
            </w:pPr>
            <w:r w:rsidRPr="009A0D55">
              <w:rPr>
                <w:rFonts w:ascii="宋体" w:hAnsi="宋体" w:hint="eastAsia"/>
                <w:sz w:val="24"/>
              </w:rPr>
              <w:t xml:space="preserve">最低评标价法（  </w:t>
            </w:r>
            <w:r w:rsidR="00190447" w:rsidRPr="009A0D55">
              <w:rPr>
                <w:rFonts w:ascii="宋体" w:hAnsi="宋体"/>
                <w:sz w:val="24"/>
              </w:rPr>
              <w:t xml:space="preserve">  </w:t>
            </w:r>
            <w:r w:rsidRPr="009A0D55">
              <w:rPr>
                <w:rFonts w:ascii="宋体" w:hAnsi="宋体" w:hint="eastAsia"/>
                <w:sz w:val="24"/>
              </w:rPr>
              <w:t xml:space="preserve"> ）</w:t>
            </w:r>
            <w:r w:rsidR="006D37C7" w:rsidRPr="009A0D55">
              <w:rPr>
                <w:rFonts w:ascii="宋体" w:hAnsi="宋体" w:hint="eastAsia"/>
                <w:sz w:val="24"/>
              </w:rPr>
              <w:t xml:space="preserve">   </w:t>
            </w:r>
            <w:r w:rsidRPr="009A0D55">
              <w:rPr>
                <w:rFonts w:ascii="宋体" w:hAnsi="宋体" w:hint="eastAsia"/>
                <w:sz w:val="24"/>
              </w:rPr>
              <w:t xml:space="preserve">综合评分法（ </w:t>
            </w:r>
            <w:r w:rsidR="00190447" w:rsidRPr="009A0D55">
              <w:rPr>
                <w:rFonts w:ascii="宋体" w:hAnsi="宋体"/>
                <w:sz w:val="24"/>
              </w:rPr>
              <w:t xml:space="preserve">   </w:t>
            </w:r>
            <w:r w:rsidRPr="009A0D55">
              <w:rPr>
                <w:rFonts w:ascii="宋体" w:hAnsi="宋体" w:hint="eastAsia"/>
                <w:sz w:val="24"/>
              </w:rPr>
              <w:t xml:space="preserve"> ）</w:t>
            </w:r>
            <w:r w:rsidR="006D37C7" w:rsidRPr="009A0D55">
              <w:rPr>
                <w:rFonts w:ascii="宋体" w:hAnsi="宋体" w:hint="eastAsia"/>
                <w:sz w:val="24"/>
              </w:rPr>
              <w:t xml:space="preserve"> </w:t>
            </w:r>
          </w:p>
        </w:tc>
      </w:tr>
      <w:tr w:rsidR="002D2298" w:rsidRPr="001837E1" w:rsidTr="00B66E39">
        <w:trPr>
          <w:trHeight w:val="616"/>
          <w:jc w:val="center"/>
        </w:trPr>
        <w:tc>
          <w:tcPr>
            <w:tcW w:w="1369" w:type="pct"/>
            <w:tcBorders>
              <w:top w:val="single" w:sz="4" w:space="0" w:color="auto"/>
              <w:left w:val="single" w:sz="4" w:space="0" w:color="auto"/>
              <w:bottom w:val="single" w:sz="4" w:space="0" w:color="auto"/>
              <w:right w:val="single" w:sz="4" w:space="0" w:color="auto"/>
            </w:tcBorders>
            <w:vAlign w:val="center"/>
          </w:tcPr>
          <w:p w:rsidR="002D2298" w:rsidRDefault="002D2298" w:rsidP="00473AE4">
            <w:pPr>
              <w:jc w:val="center"/>
              <w:rPr>
                <w:rFonts w:ascii="宋体" w:hAnsi="宋体"/>
                <w:b/>
                <w:sz w:val="24"/>
              </w:rPr>
            </w:pPr>
            <w:r>
              <w:rPr>
                <w:rFonts w:ascii="宋体" w:hAnsi="宋体" w:hint="eastAsia"/>
                <w:b/>
                <w:sz w:val="24"/>
              </w:rPr>
              <w:t>合同管理安排</w:t>
            </w:r>
          </w:p>
          <w:p w:rsidR="002D2298" w:rsidRPr="007C4935" w:rsidRDefault="002D2298" w:rsidP="00473AE4">
            <w:pPr>
              <w:jc w:val="center"/>
              <w:rPr>
                <w:rFonts w:ascii="宋体" w:hAnsi="宋体"/>
                <w:sz w:val="18"/>
                <w:szCs w:val="18"/>
              </w:rPr>
            </w:pPr>
            <w:r w:rsidRPr="007C4935">
              <w:rPr>
                <w:rFonts w:ascii="宋体" w:hAnsi="宋体" w:hint="eastAsia"/>
                <w:sz w:val="18"/>
                <w:szCs w:val="18"/>
              </w:rPr>
              <w:t>（合同类型、定价方式、合同文本的主要条款、履约验收方案、风险管控措施等）</w:t>
            </w:r>
          </w:p>
        </w:tc>
        <w:tc>
          <w:tcPr>
            <w:tcW w:w="3631" w:type="pct"/>
            <w:gridSpan w:val="2"/>
            <w:tcBorders>
              <w:top w:val="single" w:sz="4" w:space="0" w:color="auto"/>
              <w:left w:val="single" w:sz="4" w:space="0" w:color="auto"/>
              <w:bottom w:val="single" w:sz="4" w:space="0" w:color="auto"/>
              <w:right w:val="single" w:sz="4" w:space="0" w:color="auto"/>
            </w:tcBorders>
            <w:vAlign w:val="center"/>
          </w:tcPr>
          <w:p w:rsidR="002D2298" w:rsidRPr="009A0D55" w:rsidRDefault="002D2298" w:rsidP="00C925E0">
            <w:pPr>
              <w:autoSpaceDE w:val="0"/>
              <w:autoSpaceDN w:val="0"/>
              <w:adjustRightInd w:val="0"/>
              <w:jc w:val="left"/>
              <w:rPr>
                <w:rFonts w:ascii="宋体" w:hAnsi="宋体"/>
                <w:sz w:val="24"/>
              </w:rPr>
            </w:pPr>
            <w:r w:rsidRPr="009A0D55">
              <w:rPr>
                <w:rFonts w:ascii="宋体" w:hAnsi="宋体" w:hint="eastAsia"/>
                <w:sz w:val="24"/>
              </w:rPr>
              <w:t>详见已通过校律师审核的合同范本；（见附件）</w:t>
            </w:r>
          </w:p>
        </w:tc>
      </w:tr>
      <w:tr w:rsidR="00C66A20" w:rsidTr="00B66E39">
        <w:trPr>
          <w:trHeight w:val="616"/>
          <w:jc w:val="center"/>
        </w:trPr>
        <w:tc>
          <w:tcPr>
            <w:tcW w:w="1374" w:type="pct"/>
            <w:gridSpan w:val="2"/>
            <w:tcBorders>
              <w:top w:val="single" w:sz="4" w:space="0" w:color="auto"/>
              <w:left w:val="single" w:sz="4" w:space="0" w:color="auto"/>
              <w:bottom w:val="single" w:sz="4" w:space="0" w:color="auto"/>
              <w:right w:val="single" w:sz="4" w:space="0" w:color="auto"/>
            </w:tcBorders>
            <w:vAlign w:val="center"/>
          </w:tcPr>
          <w:p w:rsidR="00C66A20" w:rsidRDefault="00C66A20" w:rsidP="00F17EBF">
            <w:pPr>
              <w:jc w:val="center"/>
              <w:rPr>
                <w:rFonts w:ascii="宋体" w:hAnsi="宋体"/>
                <w:b/>
                <w:sz w:val="24"/>
              </w:rPr>
            </w:pPr>
            <w:r>
              <w:rPr>
                <w:rFonts w:ascii="宋体" w:hAnsi="宋体" w:hint="eastAsia"/>
                <w:b/>
                <w:sz w:val="24"/>
              </w:rPr>
              <w:t>支持中小企业发展</w:t>
            </w:r>
          </w:p>
          <w:p w:rsidR="00C66A20" w:rsidRDefault="00C66A20" w:rsidP="00B504B1">
            <w:pPr>
              <w:jc w:val="center"/>
              <w:rPr>
                <w:rFonts w:ascii="宋体" w:hAnsi="宋体"/>
                <w:b/>
                <w:sz w:val="24"/>
              </w:rPr>
            </w:pPr>
            <w:r>
              <w:rPr>
                <w:rFonts w:ascii="宋体" w:hAnsi="宋体" w:hint="eastAsia"/>
                <w:b/>
                <w:sz w:val="24"/>
              </w:rPr>
              <w:t>政策措施</w:t>
            </w:r>
          </w:p>
        </w:tc>
        <w:tc>
          <w:tcPr>
            <w:tcW w:w="3626" w:type="pct"/>
            <w:tcBorders>
              <w:top w:val="single" w:sz="4" w:space="0" w:color="auto"/>
              <w:left w:val="single" w:sz="4" w:space="0" w:color="auto"/>
              <w:bottom w:val="single" w:sz="4" w:space="0" w:color="auto"/>
              <w:right w:val="single" w:sz="4" w:space="0" w:color="auto"/>
            </w:tcBorders>
            <w:vAlign w:val="center"/>
          </w:tcPr>
          <w:p w:rsidR="00C66A20" w:rsidRDefault="00C66A20" w:rsidP="00C66A20">
            <w:pPr>
              <w:numPr>
                <w:ilvl w:val="0"/>
                <w:numId w:val="2"/>
              </w:numPr>
              <w:autoSpaceDE w:val="0"/>
              <w:autoSpaceDN w:val="0"/>
              <w:adjustRightInd w:val="0"/>
              <w:jc w:val="left"/>
              <w:rPr>
                <w:rFonts w:ascii="宋体" w:hAnsi="宋体"/>
                <w:szCs w:val="21"/>
              </w:rPr>
            </w:pPr>
            <w:r>
              <w:rPr>
                <w:rFonts w:ascii="宋体" w:hAnsi="宋体" w:hint="eastAsia"/>
                <w:szCs w:val="21"/>
              </w:rPr>
              <w:t>本项目专门面向中小企业（含监狱企业）。  是（</w:t>
            </w:r>
            <w:r w:rsidR="00BC62C1">
              <w:rPr>
                <w:rFonts w:ascii="宋体" w:hAnsi="宋体" w:hint="eastAsia"/>
                <w:szCs w:val="21"/>
              </w:rPr>
              <w:t xml:space="preserve">  </w:t>
            </w:r>
            <w:r>
              <w:rPr>
                <w:rFonts w:ascii="宋体" w:hAnsi="宋体" w:hint="eastAsia"/>
                <w:szCs w:val="21"/>
              </w:rPr>
              <w:t xml:space="preserve"> ）否</w:t>
            </w:r>
            <w:r w:rsidRPr="00BC62C1">
              <w:rPr>
                <w:rFonts w:ascii="宋体" w:hAnsi="宋体" w:hint="eastAsia"/>
                <w:szCs w:val="21"/>
              </w:rPr>
              <w:t>（</w:t>
            </w:r>
            <w:r w:rsidR="002D2845" w:rsidRPr="00BC62C1">
              <w:rPr>
                <w:rFonts w:ascii="宋体" w:hAnsi="宋体" w:hint="eastAsia"/>
                <w:szCs w:val="21"/>
              </w:rPr>
              <w:t xml:space="preserve"> </w:t>
            </w:r>
            <w:r w:rsidR="002D2845" w:rsidRPr="00BC62C1">
              <w:rPr>
                <w:rFonts w:ascii="宋体" w:hAnsi="宋体"/>
                <w:szCs w:val="21"/>
              </w:rPr>
              <w:t xml:space="preserve">  </w:t>
            </w:r>
            <w:r w:rsidRPr="00BC62C1">
              <w:rPr>
                <w:rFonts w:ascii="宋体" w:hAnsi="宋体" w:hint="eastAsia"/>
                <w:szCs w:val="21"/>
              </w:rPr>
              <w:t>）</w:t>
            </w:r>
          </w:p>
          <w:p w:rsidR="00C66A20" w:rsidRDefault="00C66A20" w:rsidP="002D2845">
            <w:pPr>
              <w:numPr>
                <w:ilvl w:val="0"/>
                <w:numId w:val="2"/>
              </w:numPr>
              <w:autoSpaceDE w:val="0"/>
              <w:autoSpaceDN w:val="0"/>
              <w:adjustRightInd w:val="0"/>
              <w:jc w:val="left"/>
              <w:rPr>
                <w:rFonts w:ascii="宋体" w:hAnsi="宋体"/>
                <w:szCs w:val="21"/>
              </w:rPr>
            </w:pPr>
            <w:r>
              <w:rPr>
                <w:rFonts w:ascii="宋体" w:hAnsi="宋体" w:hint="eastAsia"/>
                <w:szCs w:val="21"/>
              </w:rPr>
              <w:t>本项目非专门面向中小企业，仅评审时予以价格扣除。是</w:t>
            </w:r>
            <w:r w:rsidRPr="00BC62C1">
              <w:rPr>
                <w:rFonts w:ascii="宋体" w:hAnsi="宋体" w:hint="eastAsia"/>
                <w:szCs w:val="21"/>
              </w:rPr>
              <w:t>（</w:t>
            </w:r>
            <w:r w:rsidR="002D2845" w:rsidRPr="00BC62C1">
              <w:rPr>
                <w:rFonts w:ascii="宋体" w:hAnsi="宋体" w:hint="eastAsia"/>
                <w:szCs w:val="21"/>
              </w:rPr>
              <w:t xml:space="preserve"> </w:t>
            </w:r>
            <w:r w:rsidR="00BC62C1" w:rsidRPr="00BC62C1">
              <w:rPr>
                <w:rFonts w:ascii="宋体" w:hAnsi="宋体"/>
                <w:szCs w:val="21"/>
              </w:rPr>
              <w:t xml:space="preserve"> </w:t>
            </w:r>
            <w:r w:rsidR="002D2845" w:rsidRPr="00BC62C1">
              <w:rPr>
                <w:rFonts w:ascii="宋体" w:hAnsi="宋体"/>
                <w:szCs w:val="21"/>
              </w:rPr>
              <w:t xml:space="preserve"> </w:t>
            </w:r>
            <w:r w:rsidRPr="00BC62C1">
              <w:rPr>
                <w:rFonts w:ascii="宋体" w:hAnsi="宋体" w:hint="eastAsia"/>
                <w:szCs w:val="21"/>
              </w:rPr>
              <w:t>）</w:t>
            </w:r>
            <w:r>
              <w:rPr>
                <w:rFonts w:ascii="宋体" w:hAnsi="宋体" w:hint="eastAsia"/>
                <w:szCs w:val="21"/>
              </w:rPr>
              <w:t>否（  ）</w:t>
            </w:r>
          </w:p>
        </w:tc>
      </w:tr>
      <w:tr w:rsidR="00C66A20" w:rsidTr="00B66E39">
        <w:trPr>
          <w:trHeight w:val="918"/>
          <w:jc w:val="center"/>
        </w:trPr>
        <w:tc>
          <w:tcPr>
            <w:tcW w:w="1374" w:type="pct"/>
            <w:gridSpan w:val="2"/>
            <w:tcBorders>
              <w:top w:val="single" w:sz="4" w:space="0" w:color="auto"/>
              <w:left w:val="single" w:sz="4" w:space="0" w:color="auto"/>
              <w:bottom w:val="single" w:sz="4" w:space="0" w:color="auto"/>
              <w:right w:val="single" w:sz="4" w:space="0" w:color="auto"/>
            </w:tcBorders>
            <w:vAlign w:val="center"/>
          </w:tcPr>
          <w:p w:rsidR="00C66A20" w:rsidRDefault="00C66A20" w:rsidP="00F17EBF">
            <w:pPr>
              <w:jc w:val="center"/>
              <w:rPr>
                <w:rFonts w:ascii="宋体" w:hAnsi="宋体"/>
                <w:b/>
                <w:sz w:val="24"/>
              </w:rPr>
            </w:pPr>
            <w:r>
              <w:rPr>
                <w:rFonts w:ascii="宋体" w:hAnsi="宋体" w:hint="eastAsia"/>
                <w:b/>
                <w:sz w:val="24"/>
              </w:rPr>
              <w:t>投标人资格要求</w:t>
            </w:r>
          </w:p>
        </w:tc>
        <w:tc>
          <w:tcPr>
            <w:tcW w:w="3626" w:type="pct"/>
            <w:tcBorders>
              <w:top w:val="single" w:sz="4" w:space="0" w:color="auto"/>
              <w:left w:val="single" w:sz="4" w:space="0" w:color="auto"/>
              <w:bottom w:val="single" w:sz="4" w:space="0" w:color="auto"/>
              <w:right w:val="single" w:sz="4" w:space="0" w:color="auto"/>
            </w:tcBorders>
            <w:vAlign w:val="center"/>
          </w:tcPr>
          <w:p w:rsidR="00C66A20" w:rsidRDefault="00C66A20" w:rsidP="00F17EBF">
            <w:pPr>
              <w:autoSpaceDE w:val="0"/>
              <w:autoSpaceDN w:val="0"/>
              <w:adjustRightInd w:val="0"/>
              <w:spacing w:line="360" w:lineRule="auto"/>
              <w:jc w:val="left"/>
              <w:rPr>
                <w:rFonts w:ascii="宋体" w:hAnsi="宋体"/>
                <w:szCs w:val="21"/>
              </w:rPr>
            </w:pPr>
            <w:r>
              <w:rPr>
                <w:rFonts w:ascii="宋体" w:hAnsi="宋体" w:hint="eastAsia"/>
                <w:szCs w:val="21"/>
              </w:rPr>
              <w:t>1、符合《中华人民共和国政府采购法》第二十二条规定；</w:t>
            </w:r>
            <w:r w:rsidRPr="00C8241B">
              <w:rPr>
                <w:rFonts w:ascii="宋体" w:hAnsi="宋体" w:hint="eastAsia"/>
                <w:b/>
                <w:szCs w:val="21"/>
                <w:highlight w:val="yellow"/>
              </w:rPr>
              <w:t>（必备条件）</w:t>
            </w:r>
          </w:p>
          <w:p w:rsidR="00C66A20" w:rsidRDefault="00C66A20" w:rsidP="00F17EBF">
            <w:pPr>
              <w:autoSpaceDE w:val="0"/>
              <w:autoSpaceDN w:val="0"/>
              <w:adjustRightInd w:val="0"/>
              <w:spacing w:line="360" w:lineRule="auto"/>
              <w:jc w:val="left"/>
              <w:rPr>
                <w:rFonts w:ascii="宋体" w:hAnsi="宋体"/>
                <w:szCs w:val="21"/>
              </w:rPr>
            </w:pPr>
            <w:r>
              <w:rPr>
                <w:rFonts w:ascii="宋体" w:hAnsi="宋体" w:hint="eastAsia"/>
                <w:szCs w:val="21"/>
              </w:rPr>
              <w:t>2、……；</w:t>
            </w:r>
          </w:p>
          <w:p w:rsidR="00C66A20" w:rsidRDefault="00C66A20" w:rsidP="00F17EBF">
            <w:pPr>
              <w:autoSpaceDE w:val="0"/>
              <w:autoSpaceDN w:val="0"/>
              <w:adjustRightInd w:val="0"/>
              <w:spacing w:line="360" w:lineRule="auto"/>
              <w:jc w:val="left"/>
              <w:rPr>
                <w:rFonts w:ascii="宋体" w:hAnsi="宋体"/>
                <w:szCs w:val="21"/>
              </w:rPr>
            </w:pPr>
            <w:r>
              <w:rPr>
                <w:rFonts w:ascii="宋体" w:hAnsi="宋体" w:hint="eastAsia"/>
                <w:szCs w:val="21"/>
              </w:rPr>
              <w:lastRenderedPageBreak/>
              <w:t>3、……；</w:t>
            </w:r>
          </w:p>
          <w:p w:rsidR="00C66A20" w:rsidRDefault="00C66A20" w:rsidP="00F17EBF">
            <w:pPr>
              <w:autoSpaceDE w:val="0"/>
              <w:autoSpaceDN w:val="0"/>
              <w:adjustRightInd w:val="0"/>
              <w:jc w:val="left"/>
              <w:rPr>
                <w:rFonts w:ascii="宋体" w:hAnsi="宋体"/>
                <w:szCs w:val="21"/>
              </w:rPr>
            </w:pPr>
            <w:r>
              <w:rPr>
                <w:rFonts w:ascii="宋体" w:hAnsi="宋体" w:hint="eastAsia"/>
                <w:szCs w:val="21"/>
              </w:rPr>
              <w:t>注：填写投标人资质、业绩等要求，如无特殊要求可不填写；</w:t>
            </w:r>
            <w:r>
              <w:rPr>
                <w:rFonts w:ascii="宋体" w:hAnsi="宋体" w:hint="eastAsia"/>
                <w:color w:val="000000"/>
                <w:szCs w:val="21"/>
              </w:rPr>
              <w:t>（不能以注册资金和特定区域及行业业绩作为限制条件）</w:t>
            </w:r>
          </w:p>
        </w:tc>
      </w:tr>
      <w:tr w:rsidR="00C66A20" w:rsidTr="00B66E39">
        <w:trPr>
          <w:trHeight w:val="576"/>
          <w:jc w:val="center"/>
        </w:trPr>
        <w:tc>
          <w:tcPr>
            <w:tcW w:w="1374" w:type="pct"/>
            <w:gridSpan w:val="2"/>
            <w:tcBorders>
              <w:top w:val="single" w:sz="4" w:space="0" w:color="auto"/>
              <w:left w:val="single" w:sz="4" w:space="0" w:color="auto"/>
              <w:bottom w:val="single" w:sz="4" w:space="0" w:color="auto"/>
              <w:right w:val="single" w:sz="4" w:space="0" w:color="auto"/>
            </w:tcBorders>
            <w:vAlign w:val="center"/>
          </w:tcPr>
          <w:p w:rsidR="00C66A20" w:rsidRDefault="00C66A20" w:rsidP="00F17EBF">
            <w:pPr>
              <w:jc w:val="center"/>
              <w:rPr>
                <w:rFonts w:ascii="宋体" w:hAnsi="宋体"/>
                <w:b/>
                <w:sz w:val="24"/>
              </w:rPr>
            </w:pPr>
            <w:r>
              <w:rPr>
                <w:rFonts w:ascii="宋体" w:hAnsi="宋体" w:hint="eastAsia"/>
                <w:b/>
                <w:sz w:val="24"/>
              </w:rPr>
              <w:lastRenderedPageBreak/>
              <w:t>付款方式</w:t>
            </w:r>
          </w:p>
        </w:tc>
        <w:tc>
          <w:tcPr>
            <w:tcW w:w="3626" w:type="pct"/>
            <w:tcBorders>
              <w:top w:val="single" w:sz="4" w:space="0" w:color="auto"/>
              <w:left w:val="single" w:sz="4" w:space="0" w:color="auto"/>
              <w:bottom w:val="single" w:sz="4" w:space="0" w:color="auto"/>
              <w:right w:val="single" w:sz="4" w:space="0" w:color="auto"/>
            </w:tcBorders>
            <w:vAlign w:val="center"/>
          </w:tcPr>
          <w:p w:rsidR="00C66A20" w:rsidRPr="0057692D" w:rsidRDefault="0057692D" w:rsidP="00F17EBF">
            <w:pPr>
              <w:autoSpaceDE w:val="0"/>
              <w:autoSpaceDN w:val="0"/>
              <w:adjustRightInd w:val="0"/>
              <w:spacing w:line="360" w:lineRule="auto"/>
              <w:jc w:val="left"/>
              <w:rPr>
                <w:rFonts w:ascii="宋体" w:hAnsi="宋体"/>
                <w:color w:val="FF0000"/>
                <w:sz w:val="24"/>
              </w:rPr>
            </w:pPr>
            <w:r w:rsidRPr="0057692D">
              <w:rPr>
                <w:rFonts w:ascii="宋体" w:hAnsi="宋体"/>
                <w:color w:val="FF0000"/>
                <w:sz w:val="24"/>
              </w:rPr>
              <w:t>（</w:t>
            </w:r>
            <w:r w:rsidR="00687632">
              <w:rPr>
                <w:rFonts w:ascii="宋体" w:hAnsi="宋体"/>
                <w:color w:val="FF0000"/>
                <w:sz w:val="24"/>
              </w:rPr>
              <w:t>可</w:t>
            </w:r>
            <w:r w:rsidRPr="0057692D">
              <w:rPr>
                <w:rFonts w:ascii="宋体" w:hAnsi="宋体"/>
                <w:color w:val="FF0000"/>
                <w:sz w:val="24"/>
              </w:rPr>
              <w:t>参照附件中合同范本中的付款方式）</w:t>
            </w:r>
          </w:p>
        </w:tc>
      </w:tr>
      <w:tr w:rsidR="00C66A20" w:rsidTr="00B66E39">
        <w:trPr>
          <w:trHeight w:val="612"/>
          <w:jc w:val="center"/>
        </w:trPr>
        <w:tc>
          <w:tcPr>
            <w:tcW w:w="1374" w:type="pct"/>
            <w:gridSpan w:val="2"/>
            <w:tcBorders>
              <w:top w:val="single" w:sz="4" w:space="0" w:color="auto"/>
              <w:left w:val="single" w:sz="4" w:space="0" w:color="auto"/>
              <w:bottom w:val="single" w:sz="4" w:space="0" w:color="auto"/>
              <w:right w:val="single" w:sz="4" w:space="0" w:color="auto"/>
            </w:tcBorders>
            <w:vAlign w:val="center"/>
          </w:tcPr>
          <w:p w:rsidR="00C66A20" w:rsidRDefault="00CC30FE" w:rsidP="00F17EBF">
            <w:pPr>
              <w:jc w:val="center"/>
              <w:rPr>
                <w:rFonts w:ascii="宋体" w:hAnsi="宋体"/>
                <w:b/>
                <w:sz w:val="24"/>
              </w:rPr>
            </w:pPr>
            <w:r>
              <w:rPr>
                <w:rFonts w:ascii="宋体" w:hAnsi="宋体" w:hint="eastAsia"/>
                <w:b/>
                <w:sz w:val="24"/>
              </w:rPr>
              <w:t>项目</w:t>
            </w:r>
            <w:r w:rsidR="00C66A20">
              <w:rPr>
                <w:rFonts w:ascii="宋体" w:hAnsi="宋体" w:hint="eastAsia"/>
                <w:b/>
                <w:sz w:val="24"/>
              </w:rPr>
              <w:t>地点</w:t>
            </w:r>
          </w:p>
        </w:tc>
        <w:tc>
          <w:tcPr>
            <w:tcW w:w="3626" w:type="pct"/>
            <w:tcBorders>
              <w:top w:val="single" w:sz="4" w:space="0" w:color="auto"/>
              <w:left w:val="single" w:sz="4" w:space="0" w:color="auto"/>
              <w:bottom w:val="single" w:sz="4" w:space="0" w:color="auto"/>
              <w:right w:val="single" w:sz="4" w:space="0" w:color="auto"/>
            </w:tcBorders>
            <w:vAlign w:val="center"/>
          </w:tcPr>
          <w:p w:rsidR="00C66A20" w:rsidRPr="009A0D55" w:rsidRDefault="00C66A20" w:rsidP="00F17EBF">
            <w:pPr>
              <w:autoSpaceDE w:val="0"/>
              <w:autoSpaceDN w:val="0"/>
              <w:adjustRightInd w:val="0"/>
              <w:spacing w:line="360" w:lineRule="auto"/>
              <w:jc w:val="left"/>
              <w:rPr>
                <w:rFonts w:ascii="宋体" w:hAnsi="宋体"/>
                <w:sz w:val="24"/>
              </w:rPr>
            </w:pPr>
          </w:p>
        </w:tc>
      </w:tr>
      <w:tr w:rsidR="00C66A20" w:rsidTr="00B66E39">
        <w:trPr>
          <w:trHeight w:val="606"/>
          <w:jc w:val="center"/>
        </w:trPr>
        <w:tc>
          <w:tcPr>
            <w:tcW w:w="1374" w:type="pct"/>
            <w:gridSpan w:val="2"/>
            <w:tcBorders>
              <w:top w:val="single" w:sz="4" w:space="0" w:color="auto"/>
              <w:left w:val="single" w:sz="4" w:space="0" w:color="auto"/>
              <w:bottom w:val="single" w:sz="4" w:space="0" w:color="auto"/>
              <w:right w:val="single" w:sz="4" w:space="0" w:color="auto"/>
            </w:tcBorders>
            <w:vAlign w:val="center"/>
          </w:tcPr>
          <w:p w:rsidR="00C66A20" w:rsidRDefault="00CC30FE" w:rsidP="00F17EBF">
            <w:pPr>
              <w:jc w:val="center"/>
              <w:rPr>
                <w:rFonts w:ascii="宋体" w:hAnsi="宋体"/>
                <w:b/>
                <w:sz w:val="24"/>
              </w:rPr>
            </w:pPr>
            <w:r>
              <w:rPr>
                <w:rFonts w:ascii="宋体" w:hAnsi="宋体" w:hint="eastAsia"/>
                <w:b/>
                <w:sz w:val="24"/>
              </w:rPr>
              <w:t>项目</w:t>
            </w:r>
            <w:r w:rsidR="00C66A20">
              <w:rPr>
                <w:rFonts w:ascii="宋体" w:hAnsi="宋体" w:hint="eastAsia"/>
                <w:b/>
                <w:sz w:val="24"/>
              </w:rPr>
              <w:t>期限、工期</w:t>
            </w:r>
          </w:p>
        </w:tc>
        <w:tc>
          <w:tcPr>
            <w:tcW w:w="3626" w:type="pct"/>
            <w:tcBorders>
              <w:top w:val="single" w:sz="4" w:space="0" w:color="auto"/>
              <w:left w:val="single" w:sz="4" w:space="0" w:color="auto"/>
              <w:bottom w:val="single" w:sz="4" w:space="0" w:color="auto"/>
              <w:right w:val="single" w:sz="4" w:space="0" w:color="auto"/>
            </w:tcBorders>
            <w:vAlign w:val="center"/>
          </w:tcPr>
          <w:p w:rsidR="00C66A20" w:rsidRPr="009A0D55" w:rsidRDefault="00C66A20" w:rsidP="00F17EBF">
            <w:pPr>
              <w:autoSpaceDE w:val="0"/>
              <w:autoSpaceDN w:val="0"/>
              <w:adjustRightInd w:val="0"/>
              <w:spacing w:line="360" w:lineRule="auto"/>
              <w:jc w:val="left"/>
              <w:rPr>
                <w:rFonts w:ascii="宋体" w:hAnsi="宋体"/>
                <w:sz w:val="24"/>
              </w:rPr>
            </w:pPr>
          </w:p>
        </w:tc>
      </w:tr>
      <w:tr w:rsidR="00C66A20" w:rsidTr="00B66E39">
        <w:trPr>
          <w:trHeight w:val="606"/>
          <w:jc w:val="center"/>
        </w:trPr>
        <w:tc>
          <w:tcPr>
            <w:tcW w:w="1374" w:type="pct"/>
            <w:gridSpan w:val="2"/>
            <w:tcBorders>
              <w:top w:val="single" w:sz="4" w:space="0" w:color="auto"/>
              <w:left w:val="single" w:sz="4" w:space="0" w:color="auto"/>
              <w:bottom w:val="single" w:sz="4" w:space="0" w:color="auto"/>
              <w:right w:val="single" w:sz="4" w:space="0" w:color="auto"/>
            </w:tcBorders>
            <w:vAlign w:val="center"/>
          </w:tcPr>
          <w:p w:rsidR="00C66A20" w:rsidRDefault="00C66A20" w:rsidP="00F17EBF">
            <w:pPr>
              <w:jc w:val="center"/>
              <w:rPr>
                <w:rFonts w:ascii="宋体" w:hAnsi="宋体"/>
                <w:b/>
                <w:sz w:val="24"/>
              </w:rPr>
            </w:pPr>
            <w:r>
              <w:rPr>
                <w:rFonts w:ascii="宋体" w:hAnsi="宋体" w:hint="eastAsia"/>
                <w:b/>
                <w:sz w:val="24"/>
              </w:rPr>
              <w:t>验收内容及要求</w:t>
            </w:r>
          </w:p>
        </w:tc>
        <w:tc>
          <w:tcPr>
            <w:tcW w:w="3626" w:type="pct"/>
            <w:tcBorders>
              <w:top w:val="single" w:sz="4" w:space="0" w:color="auto"/>
              <w:left w:val="single" w:sz="4" w:space="0" w:color="auto"/>
              <w:bottom w:val="single" w:sz="4" w:space="0" w:color="auto"/>
              <w:right w:val="single" w:sz="4" w:space="0" w:color="auto"/>
            </w:tcBorders>
            <w:vAlign w:val="center"/>
          </w:tcPr>
          <w:p w:rsidR="00C66A20" w:rsidRPr="009A0D55" w:rsidRDefault="00C66A20" w:rsidP="00F17EBF">
            <w:pPr>
              <w:autoSpaceDE w:val="0"/>
              <w:autoSpaceDN w:val="0"/>
              <w:adjustRightInd w:val="0"/>
              <w:spacing w:line="360" w:lineRule="auto"/>
              <w:jc w:val="left"/>
              <w:rPr>
                <w:rFonts w:ascii="宋体" w:hAnsi="宋体"/>
                <w:sz w:val="24"/>
              </w:rPr>
            </w:pPr>
          </w:p>
        </w:tc>
      </w:tr>
      <w:tr w:rsidR="00C66A20" w:rsidTr="00B66E39">
        <w:trPr>
          <w:trHeight w:val="597"/>
          <w:jc w:val="center"/>
        </w:trPr>
        <w:tc>
          <w:tcPr>
            <w:tcW w:w="1374" w:type="pct"/>
            <w:gridSpan w:val="2"/>
            <w:tcBorders>
              <w:top w:val="single" w:sz="4" w:space="0" w:color="auto"/>
              <w:left w:val="single" w:sz="4" w:space="0" w:color="auto"/>
              <w:bottom w:val="single" w:sz="4" w:space="0" w:color="auto"/>
              <w:right w:val="single" w:sz="4" w:space="0" w:color="auto"/>
            </w:tcBorders>
            <w:vAlign w:val="center"/>
          </w:tcPr>
          <w:p w:rsidR="00C66A20" w:rsidRDefault="00C66A20" w:rsidP="00F17EBF">
            <w:pPr>
              <w:jc w:val="center"/>
              <w:rPr>
                <w:rFonts w:ascii="宋体" w:hAnsi="宋体"/>
                <w:b/>
                <w:bCs/>
                <w:sz w:val="24"/>
              </w:rPr>
            </w:pPr>
            <w:r>
              <w:rPr>
                <w:rFonts w:ascii="宋体" w:hAnsi="宋体" w:hint="eastAsia"/>
                <w:b/>
                <w:bCs/>
                <w:sz w:val="24"/>
              </w:rPr>
              <w:t>集中踏勘现场要求</w:t>
            </w:r>
          </w:p>
        </w:tc>
        <w:tc>
          <w:tcPr>
            <w:tcW w:w="3626" w:type="pct"/>
            <w:tcBorders>
              <w:top w:val="single" w:sz="4" w:space="0" w:color="auto"/>
              <w:left w:val="single" w:sz="4" w:space="0" w:color="auto"/>
              <w:bottom w:val="single" w:sz="4" w:space="0" w:color="auto"/>
              <w:right w:val="single" w:sz="4" w:space="0" w:color="auto"/>
            </w:tcBorders>
            <w:vAlign w:val="center"/>
          </w:tcPr>
          <w:p w:rsidR="00C66A20" w:rsidRPr="009A0D55" w:rsidRDefault="00346A3A" w:rsidP="00346A3A">
            <w:pPr>
              <w:autoSpaceDE w:val="0"/>
              <w:autoSpaceDN w:val="0"/>
              <w:adjustRightInd w:val="0"/>
              <w:jc w:val="left"/>
              <w:rPr>
                <w:rFonts w:ascii="宋体" w:hAnsi="宋体"/>
                <w:color w:val="FF0000"/>
                <w:sz w:val="24"/>
              </w:rPr>
            </w:pPr>
            <w:r w:rsidRPr="009A0D55">
              <w:rPr>
                <w:rFonts w:ascii="宋体" w:hAnsi="宋体" w:hint="eastAsia"/>
                <w:color w:val="FF0000"/>
                <w:sz w:val="24"/>
              </w:rPr>
              <w:t>（</w:t>
            </w:r>
            <w:r w:rsidR="00C66A20" w:rsidRPr="009A0D55">
              <w:rPr>
                <w:rFonts w:ascii="宋体" w:hAnsi="宋体" w:hint="eastAsia"/>
                <w:color w:val="FF0000"/>
                <w:sz w:val="24"/>
              </w:rPr>
              <w:t>如有请填写时间、地点、联系人、联系电话</w:t>
            </w:r>
            <w:r w:rsidRPr="009A0D55">
              <w:rPr>
                <w:rFonts w:ascii="宋体" w:hAnsi="宋体" w:hint="eastAsia"/>
                <w:color w:val="FF0000"/>
                <w:sz w:val="24"/>
              </w:rPr>
              <w:t>）</w:t>
            </w:r>
          </w:p>
        </w:tc>
      </w:tr>
      <w:tr w:rsidR="006D37C7" w:rsidTr="00B66E39">
        <w:trPr>
          <w:trHeight w:val="597"/>
          <w:jc w:val="center"/>
        </w:trPr>
        <w:tc>
          <w:tcPr>
            <w:tcW w:w="1374" w:type="pct"/>
            <w:gridSpan w:val="2"/>
            <w:tcBorders>
              <w:top w:val="single" w:sz="4" w:space="0" w:color="auto"/>
              <w:left w:val="single" w:sz="4" w:space="0" w:color="auto"/>
              <w:bottom w:val="single" w:sz="4" w:space="0" w:color="auto"/>
              <w:right w:val="single" w:sz="4" w:space="0" w:color="auto"/>
            </w:tcBorders>
            <w:vAlign w:val="center"/>
          </w:tcPr>
          <w:p w:rsidR="006D37C7" w:rsidRDefault="006D37C7" w:rsidP="00F17EBF">
            <w:pPr>
              <w:jc w:val="center"/>
              <w:rPr>
                <w:rFonts w:ascii="宋体" w:hAnsi="宋体"/>
                <w:b/>
                <w:bCs/>
                <w:sz w:val="24"/>
              </w:rPr>
            </w:pPr>
            <w:r>
              <w:rPr>
                <w:rFonts w:ascii="宋体" w:hAnsi="宋体" w:hint="eastAsia"/>
                <w:b/>
                <w:bCs/>
                <w:sz w:val="24"/>
              </w:rPr>
              <w:t>采购需求论证要求</w:t>
            </w:r>
          </w:p>
        </w:tc>
        <w:tc>
          <w:tcPr>
            <w:tcW w:w="3626" w:type="pct"/>
            <w:tcBorders>
              <w:top w:val="single" w:sz="4" w:space="0" w:color="auto"/>
              <w:left w:val="single" w:sz="4" w:space="0" w:color="auto"/>
              <w:bottom w:val="single" w:sz="4" w:space="0" w:color="auto"/>
              <w:right w:val="single" w:sz="4" w:space="0" w:color="auto"/>
            </w:tcBorders>
            <w:vAlign w:val="center"/>
          </w:tcPr>
          <w:p w:rsidR="006D37C7" w:rsidRPr="006D37C7" w:rsidRDefault="006D37C7" w:rsidP="00346A3A">
            <w:pPr>
              <w:autoSpaceDE w:val="0"/>
              <w:autoSpaceDN w:val="0"/>
              <w:adjustRightInd w:val="0"/>
              <w:jc w:val="left"/>
              <w:rPr>
                <w:rFonts w:ascii="宋体" w:hAnsi="宋体"/>
                <w:szCs w:val="21"/>
              </w:rPr>
            </w:pPr>
            <w:r w:rsidRPr="006D37C7">
              <w:rPr>
                <w:rFonts w:ascii="宋体" w:hAnsi="宋体" w:hint="eastAsia"/>
                <w:szCs w:val="21"/>
              </w:rPr>
              <w:t xml:space="preserve">无需论证（  </w:t>
            </w:r>
            <w:r w:rsidR="00E7404D">
              <w:rPr>
                <w:rFonts w:ascii="宋体" w:hAnsi="宋体"/>
                <w:szCs w:val="21"/>
              </w:rPr>
              <w:t xml:space="preserve">  </w:t>
            </w:r>
            <w:r w:rsidRPr="006D37C7">
              <w:rPr>
                <w:rFonts w:ascii="宋体" w:hAnsi="宋体" w:hint="eastAsia"/>
                <w:szCs w:val="21"/>
              </w:rPr>
              <w:t xml:space="preserve"> ）  本部门组织专家论证（ </w:t>
            </w:r>
            <w:r w:rsidR="00E7404D">
              <w:rPr>
                <w:rFonts w:ascii="宋体" w:hAnsi="宋体"/>
                <w:szCs w:val="21"/>
              </w:rPr>
              <w:t xml:space="preserve"> </w:t>
            </w:r>
            <w:r w:rsidRPr="006D37C7">
              <w:rPr>
                <w:rFonts w:ascii="宋体" w:hAnsi="宋体" w:hint="eastAsia"/>
                <w:szCs w:val="21"/>
              </w:rPr>
              <w:t xml:space="preserve">  ）</w:t>
            </w:r>
            <w:r w:rsidR="00EB4D75">
              <w:rPr>
                <w:rFonts w:ascii="宋体" w:hAnsi="宋体" w:hint="eastAsia"/>
                <w:szCs w:val="21"/>
              </w:rPr>
              <w:t xml:space="preserve"> </w:t>
            </w:r>
            <w:r w:rsidR="00EB4D75" w:rsidRPr="006D37C7">
              <w:rPr>
                <w:rFonts w:ascii="宋体" w:hAnsi="宋体" w:hint="eastAsia"/>
                <w:szCs w:val="21"/>
              </w:rPr>
              <w:t>资产处组织专家论证</w:t>
            </w:r>
            <w:r w:rsidR="00EB4D75">
              <w:rPr>
                <w:rFonts w:ascii="宋体" w:hAnsi="宋体" w:hint="eastAsia"/>
                <w:szCs w:val="21"/>
              </w:rPr>
              <w:t>（   ）</w:t>
            </w:r>
          </w:p>
          <w:p w:rsidR="00EB4D75" w:rsidRPr="00EB4D75" w:rsidRDefault="006D37C7" w:rsidP="00515BE8">
            <w:pPr>
              <w:autoSpaceDE w:val="0"/>
              <w:autoSpaceDN w:val="0"/>
              <w:adjustRightInd w:val="0"/>
              <w:jc w:val="left"/>
              <w:rPr>
                <w:rFonts w:ascii="宋体" w:hAnsi="宋体"/>
                <w:b/>
                <w:szCs w:val="21"/>
              </w:rPr>
            </w:pPr>
            <w:r w:rsidRPr="006D37C7">
              <w:rPr>
                <w:rFonts w:ascii="宋体" w:hAnsi="宋体" w:hint="eastAsia"/>
                <w:b/>
                <w:szCs w:val="21"/>
              </w:rPr>
              <w:t xml:space="preserve">按校发《 </w:t>
            </w:r>
            <w:r w:rsidR="00515BE8">
              <w:rPr>
                <w:rFonts w:ascii="宋体" w:hAnsi="宋体" w:hint="eastAsia"/>
                <w:b/>
                <w:szCs w:val="21"/>
              </w:rPr>
              <w:t>江西科技师范大学经费支出项目立项审批办法（修订）</w:t>
            </w:r>
            <w:r w:rsidRPr="006D37C7">
              <w:rPr>
                <w:rFonts w:ascii="宋体" w:hAnsi="宋体" w:hint="eastAsia"/>
                <w:b/>
                <w:szCs w:val="21"/>
              </w:rPr>
              <w:t>》执行；</w:t>
            </w:r>
          </w:p>
        </w:tc>
      </w:tr>
    </w:tbl>
    <w:p w:rsidR="00C66A20" w:rsidRDefault="00C66A20" w:rsidP="00225995">
      <w:pPr>
        <w:spacing w:before="240" w:line="360" w:lineRule="auto"/>
        <w:rPr>
          <w:rFonts w:ascii="宋体" w:hAnsi="宋体"/>
          <w:b/>
          <w:sz w:val="28"/>
          <w:szCs w:val="28"/>
        </w:rPr>
      </w:pPr>
      <w:r>
        <w:rPr>
          <w:rFonts w:ascii="宋体" w:hAnsi="宋体" w:hint="eastAsia"/>
          <w:b/>
          <w:sz w:val="28"/>
          <w:szCs w:val="28"/>
        </w:rPr>
        <w:t>二、项目</w:t>
      </w:r>
      <w:r w:rsidR="000B700E">
        <w:rPr>
          <w:rFonts w:ascii="宋体" w:hAnsi="宋体" w:hint="eastAsia"/>
          <w:b/>
          <w:sz w:val="28"/>
          <w:szCs w:val="28"/>
        </w:rPr>
        <w:t>技术要求</w:t>
      </w:r>
    </w:p>
    <w:p w:rsidR="00FF41F6" w:rsidRPr="00FF41F6" w:rsidRDefault="00FF41F6" w:rsidP="00FF41F6">
      <w:pPr>
        <w:spacing w:line="360" w:lineRule="auto"/>
        <w:ind w:firstLineChars="200" w:firstLine="480"/>
        <w:rPr>
          <w:rFonts w:ascii="宋体" w:hAnsi="宋体"/>
          <w:sz w:val="24"/>
        </w:rPr>
      </w:pP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p>
    <w:p w:rsidR="00C66A20" w:rsidRDefault="00C66A20" w:rsidP="00225995">
      <w:pPr>
        <w:spacing w:before="240" w:line="360" w:lineRule="auto"/>
        <w:rPr>
          <w:rFonts w:ascii="宋体" w:hAnsi="宋体"/>
          <w:b/>
          <w:sz w:val="28"/>
          <w:szCs w:val="28"/>
        </w:rPr>
      </w:pPr>
      <w:r>
        <w:rPr>
          <w:rFonts w:ascii="宋体" w:hAnsi="宋体" w:hint="eastAsia"/>
          <w:b/>
          <w:sz w:val="28"/>
          <w:szCs w:val="28"/>
        </w:rPr>
        <w:t>三、</w:t>
      </w:r>
      <w:r w:rsidR="000B700E">
        <w:rPr>
          <w:rFonts w:ascii="宋体" w:hAnsi="宋体" w:hint="eastAsia"/>
          <w:b/>
          <w:sz w:val="28"/>
          <w:szCs w:val="28"/>
        </w:rPr>
        <w:t>项目商务要求</w:t>
      </w:r>
    </w:p>
    <w:p w:rsidR="000B700E" w:rsidRDefault="00FF41F6" w:rsidP="00225995">
      <w:pPr>
        <w:spacing w:line="360" w:lineRule="auto"/>
        <w:ind w:firstLineChars="200" w:firstLine="480"/>
        <w:rPr>
          <w:rFonts w:ascii="宋体" w:hAnsi="宋体"/>
          <w:b/>
          <w:sz w:val="28"/>
          <w:szCs w:val="28"/>
        </w:rPr>
      </w:pP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r w:rsidRPr="00FF41F6">
        <w:rPr>
          <w:rFonts w:ascii="宋体" w:hAnsi="宋体" w:hint="eastAsia"/>
          <w:sz w:val="24"/>
        </w:rPr>
        <w:t>XXXXXXXXXXXXXXXXXXXXXXXXXXX</w:t>
      </w:r>
      <w:r w:rsidRPr="00FF41F6">
        <w:rPr>
          <w:rFonts w:ascii="宋体" w:hAnsi="宋体"/>
          <w:sz w:val="24"/>
        </w:rPr>
        <w:t>XXXXXXXXXXXXXXXXXXXXX</w:t>
      </w:r>
    </w:p>
    <w:p w:rsidR="003A2751" w:rsidRDefault="003A2751">
      <w:pPr>
        <w:widowControl/>
        <w:jc w:val="left"/>
        <w:rPr>
          <w:rFonts w:ascii="宋体" w:hAnsi="宋体"/>
          <w:b/>
          <w:sz w:val="28"/>
          <w:szCs w:val="28"/>
        </w:rPr>
      </w:pPr>
      <w:r>
        <w:rPr>
          <w:rFonts w:ascii="宋体" w:hAnsi="宋体"/>
          <w:b/>
          <w:sz w:val="28"/>
          <w:szCs w:val="28"/>
        </w:rPr>
        <w:br w:type="page"/>
      </w:r>
    </w:p>
    <w:p w:rsidR="000B700E" w:rsidRPr="000B700E" w:rsidRDefault="000B700E" w:rsidP="00225995">
      <w:pPr>
        <w:spacing w:before="240" w:line="360" w:lineRule="auto"/>
        <w:rPr>
          <w:rFonts w:ascii="宋体" w:hAnsi="宋体"/>
          <w:b/>
          <w:sz w:val="28"/>
          <w:szCs w:val="28"/>
        </w:rPr>
      </w:pPr>
      <w:r w:rsidRPr="000B700E">
        <w:rPr>
          <w:rFonts w:ascii="宋体" w:hAnsi="宋体" w:hint="eastAsia"/>
          <w:b/>
          <w:sz w:val="28"/>
          <w:szCs w:val="28"/>
        </w:rPr>
        <w:lastRenderedPageBreak/>
        <w:t>四、采购需求一般性审查</w:t>
      </w:r>
      <w:r w:rsidR="00EB4D75">
        <w:rPr>
          <w:rFonts w:ascii="宋体" w:hAnsi="宋体" w:hint="eastAsia"/>
          <w:b/>
          <w:sz w:val="28"/>
          <w:szCs w:val="28"/>
        </w:rPr>
        <w:t>（属于</w:t>
      </w:r>
      <w:r w:rsidR="00EB4D75" w:rsidRPr="00EB4D75">
        <w:rPr>
          <w:rFonts w:ascii="宋体" w:hAnsi="宋体" w:hint="eastAsia"/>
          <w:b/>
          <w:sz w:val="28"/>
          <w:szCs w:val="28"/>
        </w:rPr>
        <w:t>资产处组织专家论证的项目在进行采购需求审查时需资产处签署审查意见</w:t>
      </w:r>
      <w:r w:rsidR="00EB4D75">
        <w:rPr>
          <w:rFonts w:ascii="宋体" w:hAnsi="宋体" w:hint="eastAsia"/>
          <w:b/>
          <w:sz w:val="28"/>
          <w:szCs w:val="28"/>
        </w:rPr>
        <w:t>）</w:t>
      </w:r>
    </w:p>
    <w:p w:rsidR="000B700E" w:rsidRPr="006068C9" w:rsidRDefault="000B700E" w:rsidP="009D2BD6">
      <w:pPr>
        <w:widowControl/>
        <w:spacing w:beforeLines="50" w:before="156" w:afterLines="50" w:after="156" w:line="360" w:lineRule="auto"/>
        <w:rPr>
          <w:rFonts w:asciiTheme="minorEastAsia" w:eastAsiaTheme="minorEastAsia" w:hAnsiTheme="minorEastAsia" w:cs="Tahoma"/>
          <w:spacing w:val="-8"/>
          <w:sz w:val="24"/>
        </w:rPr>
      </w:pPr>
      <w:r w:rsidRPr="006068C9">
        <w:rPr>
          <w:rFonts w:asciiTheme="minorEastAsia" w:eastAsiaTheme="minorEastAsia" w:hAnsiTheme="minorEastAsia" w:hint="eastAsia"/>
          <w:sz w:val="24"/>
          <w:u w:val="single"/>
        </w:rPr>
        <w:t>（</w:t>
      </w:r>
      <w:r w:rsidRPr="006068C9">
        <w:rPr>
          <w:rFonts w:asciiTheme="minorEastAsia" w:eastAsiaTheme="minorEastAsia" w:hAnsiTheme="minorEastAsia" w:hint="eastAsia"/>
          <w:color w:val="FF0000"/>
          <w:sz w:val="24"/>
          <w:u w:val="single"/>
        </w:rPr>
        <w:t>用户部门名称</w:t>
      </w:r>
      <w:r w:rsidRPr="006068C9">
        <w:rPr>
          <w:rFonts w:asciiTheme="minorEastAsia" w:eastAsiaTheme="minorEastAsia" w:hAnsiTheme="minorEastAsia" w:hint="eastAsia"/>
          <w:sz w:val="24"/>
          <w:u w:val="single"/>
        </w:rPr>
        <w:t>）</w:t>
      </w:r>
      <w:r w:rsidRPr="006068C9">
        <w:rPr>
          <w:rFonts w:asciiTheme="minorEastAsia" w:eastAsiaTheme="minorEastAsia" w:hAnsiTheme="minorEastAsia" w:hint="eastAsia"/>
          <w:sz w:val="24"/>
        </w:rPr>
        <w:t>：</w:t>
      </w:r>
      <w:r w:rsidRPr="006068C9">
        <w:rPr>
          <w:rFonts w:asciiTheme="minorEastAsia" w:eastAsiaTheme="minorEastAsia" w:hAnsiTheme="minorEastAsia" w:cs="Tahoma" w:hint="eastAsia"/>
          <w:spacing w:val="-8"/>
          <w:sz w:val="24"/>
        </w:rPr>
        <w:t>提交的</w:t>
      </w:r>
      <w:r w:rsidRPr="006068C9">
        <w:rPr>
          <w:rFonts w:asciiTheme="minorEastAsia" w:eastAsiaTheme="minorEastAsia" w:hAnsiTheme="minorEastAsia" w:cs="Tahoma" w:hint="eastAsia"/>
          <w:spacing w:val="-8"/>
          <w:sz w:val="24"/>
          <w:u w:val="single"/>
        </w:rPr>
        <w:t>（</w:t>
      </w:r>
      <w:r w:rsidR="00F3754F" w:rsidRPr="006068C9">
        <w:rPr>
          <w:rFonts w:asciiTheme="minorEastAsia" w:eastAsiaTheme="minorEastAsia" w:hAnsiTheme="minorEastAsia" w:cs="Tahoma" w:hint="eastAsia"/>
          <w:color w:val="FF0000"/>
          <w:spacing w:val="-8"/>
          <w:sz w:val="24"/>
          <w:u w:val="single"/>
        </w:rPr>
        <w:t>项目名称</w:t>
      </w:r>
      <w:r w:rsidRPr="006068C9">
        <w:rPr>
          <w:rFonts w:asciiTheme="minorEastAsia" w:eastAsiaTheme="minorEastAsia" w:hAnsiTheme="minorEastAsia" w:cs="Tahoma" w:hint="eastAsia"/>
          <w:spacing w:val="-8"/>
          <w:sz w:val="24"/>
          <w:u w:val="single"/>
        </w:rPr>
        <w:t>）</w:t>
      </w:r>
      <w:r w:rsidRPr="006068C9">
        <w:rPr>
          <w:rFonts w:asciiTheme="minorEastAsia" w:eastAsiaTheme="minorEastAsia" w:hAnsiTheme="minorEastAsia" w:cs="Tahoma" w:hint="eastAsia"/>
          <w:spacing w:val="-8"/>
          <w:sz w:val="24"/>
        </w:rPr>
        <w:t>的采购需求符合【财政部关于印发《</w:t>
      </w:r>
      <w:r w:rsidRPr="006068C9">
        <w:rPr>
          <w:rFonts w:asciiTheme="minorEastAsia" w:eastAsiaTheme="minorEastAsia" w:hAnsiTheme="minorEastAsia" w:cs="Tahoma"/>
          <w:spacing w:val="-8"/>
          <w:sz w:val="24"/>
        </w:rPr>
        <w:t>政府采购需求管理办法</w:t>
      </w:r>
      <w:r w:rsidRPr="006068C9">
        <w:rPr>
          <w:rFonts w:asciiTheme="minorEastAsia" w:eastAsiaTheme="minorEastAsia" w:hAnsiTheme="minorEastAsia" w:cs="Tahoma" w:hint="eastAsia"/>
          <w:spacing w:val="-8"/>
          <w:sz w:val="24"/>
        </w:rPr>
        <w:t>》的通知】（财库〔2021〕22号）第三十条和【江西省财政厅转发财政部关于印发《政府采购需求管理办法》的通知】（赣财购〔2021〕11号）相关规定，招标</w:t>
      </w:r>
      <w:r w:rsidR="00F3754F" w:rsidRPr="006068C9">
        <w:rPr>
          <w:rFonts w:asciiTheme="minorEastAsia" w:eastAsiaTheme="minorEastAsia" w:hAnsiTheme="minorEastAsia" w:cs="Tahoma" w:hint="eastAsia"/>
          <w:spacing w:val="-8"/>
          <w:sz w:val="24"/>
        </w:rPr>
        <w:t>与采购办公室、财务处、审计处</w:t>
      </w:r>
      <w:r w:rsidRPr="006068C9">
        <w:rPr>
          <w:rFonts w:asciiTheme="minorEastAsia" w:eastAsiaTheme="minorEastAsia" w:hAnsiTheme="minorEastAsia" w:cs="Tahoma" w:hint="eastAsia"/>
          <w:spacing w:val="-8"/>
          <w:sz w:val="24"/>
        </w:rPr>
        <w:t>共同对该项目采购需求进行了一般性审查，审查结果如下：</w:t>
      </w:r>
    </w:p>
    <w:p w:rsidR="000B700E" w:rsidRPr="006068C9" w:rsidRDefault="000B700E" w:rsidP="009D2BD6">
      <w:pPr>
        <w:spacing w:beforeLines="100" w:before="312" w:afterLines="100" w:after="312" w:line="360" w:lineRule="auto"/>
        <w:ind w:firstLineChars="200" w:firstLine="448"/>
        <w:rPr>
          <w:rFonts w:asciiTheme="minorEastAsia" w:eastAsiaTheme="minorEastAsia" w:hAnsiTheme="minorEastAsia" w:cs="Tahoma"/>
          <w:b/>
          <w:sz w:val="24"/>
        </w:rPr>
      </w:pPr>
      <w:r w:rsidRPr="006068C9">
        <w:rPr>
          <w:rFonts w:asciiTheme="minorEastAsia" w:eastAsiaTheme="minorEastAsia" w:hAnsiTheme="minorEastAsia" w:cs="Tahoma" w:hint="eastAsia"/>
          <w:spacing w:val="-8"/>
          <w:sz w:val="24"/>
        </w:rPr>
        <w:t>该项目</w:t>
      </w:r>
      <w:r w:rsidRPr="006068C9">
        <w:rPr>
          <w:rFonts w:asciiTheme="minorEastAsia" w:eastAsiaTheme="minorEastAsia" w:hAnsiTheme="minorEastAsia" w:cs="Tahoma"/>
          <w:spacing w:val="-8"/>
          <w:sz w:val="24"/>
        </w:rPr>
        <w:t>采购需求符合预算、资产、财务</w:t>
      </w:r>
      <w:r w:rsidRPr="006068C9">
        <w:rPr>
          <w:rFonts w:asciiTheme="minorEastAsia" w:eastAsiaTheme="minorEastAsia" w:hAnsiTheme="minorEastAsia" w:cs="Tahoma" w:hint="eastAsia"/>
          <w:spacing w:val="-8"/>
          <w:sz w:val="24"/>
        </w:rPr>
        <w:t>、审计、</w:t>
      </w:r>
      <w:r w:rsidRPr="006068C9">
        <w:rPr>
          <w:rFonts w:asciiTheme="minorEastAsia" w:eastAsiaTheme="minorEastAsia" w:hAnsiTheme="minorEastAsia" w:cs="Tahoma"/>
          <w:spacing w:val="-8"/>
          <w:sz w:val="24"/>
        </w:rPr>
        <w:t>采购等管理制度规定</w:t>
      </w:r>
      <w:r w:rsidRPr="006068C9">
        <w:rPr>
          <w:rFonts w:asciiTheme="minorEastAsia" w:eastAsiaTheme="minorEastAsia" w:hAnsiTheme="minorEastAsia" w:cs="Tahoma" w:hint="eastAsia"/>
          <w:spacing w:val="-8"/>
          <w:sz w:val="24"/>
        </w:rPr>
        <w:t>，现予以审查通过，将执行相关采购流程。</w:t>
      </w:r>
    </w:p>
    <w:tbl>
      <w:tblPr>
        <w:tblStyle w:val="a5"/>
        <w:tblW w:w="9923" w:type="dxa"/>
        <w:tblInd w:w="-601" w:type="dxa"/>
        <w:tblLook w:val="04A0" w:firstRow="1" w:lastRow="0" w:firstColumn="1" w:lastColumn="0" w:noHBand="0" w:noVBand="1"/>
      </w:tblPr>
      <w:tblGrid>
        <w:gridCol w:w="3403"/>
        <w:gridCol w:w="1275"/>
        <w:gridCol w:w="1985"/>
        <w:gridCol w:w="3260"/>
      </w:tblGrid>
      <w:tr w:rsidR="00CF777A" w:rsidTr="00F24F93">
        <w:tc>
          <w:tcPr>
            <w:tcW w:w="4678" w:type="dxa"/>
            <w:gridSpan w:val="2"/>
          </w:tcPr>
          <w:p w:rsidR="00CF777A" w:rsidRDefault="00CF777A" w:rsidP="00F24F93">
            <w:pPr>
              <w:spacing w:beforeLines="100" w:before="312" w:afterLines="100" w:after="312" w:line="520" w:lineRule="exact"/>
              <w:jc w:val="left"/>
              <w:rPr>
                <w:rFonts w:ascii="黑体" w:eastAsia="黑体" w:hAnsi="黑体" w:cs="Tahoma"/>
                <w:b/>
                <w:sz w:val="28"/>
                <w:szCs w:val="28"/>
              </w:rPr>
            </w:pPr>
          </w:p>
          <w:p w:rsidR="00CF777A" w:rsidRDefault="00CF777A" w:rsidP="00F24F93">
            <w:pPr>
              <w:spacing w:beforeLines="100" w:before="312" w:afterLines="100" w:after="312" w:line="520" w:lineRule="exact"/>
              <w:jc w:val="right"/>
              <w:rPr>
                <w:rFonts w:ascii="黑体" w:eastAsia="黑体" w:hAnsi="黑体" w:cs="Tahoma"/>
                <w:b/>
                <w:sz w:val="28"/>
                <w:szCs w:val="28"/>
              </w:rPr>
            </w:pPr>
          </w:p>
          <w:p w:rsidR="00CF777A" w:rsidRDefault="00CF777A" w:rsidP="00F24F93">
            <w:pPr>
              <w:spacing w:beforeLines="100" w:before="312" w:afterLines="100" w:after="312" w:line="520" w:lineRule="exact"/>
              <w:jc w:val="right"/>
              <w:rPr>
                <w:rFonts w:ascii="黑体" w:eastAsia="黑体" w:hAnsi="黑体" w:cs="Tahoma"/>
                <w:b/>
                <w:sz w:val="28"/>
                <w:szCs w:val="28"/>
              </w:rPr>
            </w:pPr>
            <w:r w:rsidRPr="00F23486">
              <w:rPr>
                <w:rFonts w:ascii="黑体" w:eastAsia="黑体" w:hAnsi="黑体" w:cs="Tahoma" w:hint="eastAsia"/>
                <w:b/>
                <w:sz w:val="28"/>
                <w:szCs w:val="28"/>
              </w:rPr>
              <w:t>使用部门（</w:t>
            </w:r>
            <w:r>
              <w:rPr>
                <w:rFonts w:ascii="黑体" w:eastAsia="黑体" w:hAnsi="黑体" w:cs="Tahoma" w:hint="eastAsia"/>
                <w:b/>
                <w:sz w:val="28"/>
                <w:szCs w:val="28"/>
              </w:rPr>
              <w:t>签章</w:t>
            </w:r>
            <w:r w:rsidRPr="00F23486">
              <w:rPr>
                <w:rFonts w:ascii="黑体" w:eastAsia="黑体" w:hAnsi="黑体" w:cs="Tahoma" w:hint="eastAsia"/>
                <w:b/>
                <w:sz w:val="28"/>
                <w:szCs w:val="28"/>
              </w:rPr>
              <w:t>）</w:t>
            </w:r>
          </w:p>
          <w:p w:rsidR="00CF777A" w:rsidRDefault="00CF777A" w:rsidP="00F24F93">
            <w:pPr>
              <w:wordWrap w:val="0"/>
              <w:spacing w:beforeLines="100" w:before="312" w:afterLines="100" w:after="312" w:line="520" w:lineRule="exact"/>
              <w:jc w:val="right"/>
              <w:rPr>
                <w:rFonts w:ascii="黑体" w:eastAsia="黑体" w:hAnsi="黑体" w:cs="Tahoma"/>
                <w:b/>
                <w:sz w:val="28"/>
                <w:szCs w:val="28"/>
              </w:rPr>
            </w:pPr>
            <w:r w:rsidRPr="00F23486">
              <w:rPr>
                <w:rFonts w:ascii="黑体" w:eastAsia="黑体" w:hAnsi="黑体" w:cs="Tahoma" w:hint="eastAsia"/>
                <w:b/>
                <w:sz w:val="28"/>
                <w:szCs w:val="28"/>
              </w:rPr>
              <w:t xml:space="preserve">年 </w:t>
            </w:r>
            <w:r>
              <w:rPr>
                <w:rFonts w:ascii="黑体" w:eastAsia="黑体" w:hAnsi="黑体" w:cs="Tahoma" w:hint="eastAsia"/>
                <w:b/>
                <w:sz w:val="28"/>
                <w:szCs w:val="28"/>
              </w:rPr>
              <w:t xml:space="preserve"> </w:t>
            </w:r>
            <w:r w:rsidRPr="00F23486">
              <w:rPr>
                <w:rFonts w:ascii="黑体" w:eastAsia="黑体" w:hAnsi="黑体" w:cs="Tahoma"/>
                <w:b/>
                <w:sz w:val="28"/>
                <w:szCs w:val="28"/>
              </w:rPr>
              <w:t xml:space="preserve"> </w:t>
            </w:r>
            <w:r w:rsidRPr="00F23486">
              <w:rPr>
                <w:rFonts w:ascii="黑体" w:eastAsia="黑体" w:hAnsi="黑体" w:cs="Tahoma" w:hint="eastAsia"/>
                <w:b/>
                <w:sz w:val="28"/>
                <w:szCs w:val="28"/>
              </w:rPr>
              <w:t xml:space="preserve">月 </w:t>
            </w:r>
            <w:r>
              <w:rPr>
                <w:rFonts w:ascii="黑体" w:eastAsia="黑体" w:hAnsi="黑体" w:cs="Tahoma" w:hint="eastAsia"/>
                <w:b/>
                <w:sz w:val="28"/>
                <w:szCs w:val="28"/>
              </w:rPr>
              <w:t xml:space="preserve"> </w:t>
            </w:r>
            <w:r w:rsidRPr="00F23486">
              <w:rPr>
                <w:rFonts w:ascii="黑体" w:eastAsia="黑体" w:hAnsi="黑体" w:cs="Tahoma"/>
                <w:b/>
                <w:sz w:val="28"/>
                <w:szCs w:val="28"/>
              </w:rPr>
              <w:t xml:space="preserve"> </w:t>
            </w:r>
            <w:r w:rsidRPr="00F23486">
              <w:rPr>
                <w:rFonts w:ascii="黑体" w:eastAsia="黑体" w:hAnsi="黑体" w:cs="Tahoma" w:hint="eastAsia"/>
                <w:b/>
                <w:sz w:val="28"/>
                <w:szCs w:val="28"/>
              </w:rPr>
              <w:t>日</w:t>
            </w:r>
          </w:p>
        </w:tc>
        <w:tc>
          <w:tcPr>
            <w:tcW w:w="5245" w:type="dxa"/>
            <w:gridSpan w:val="2"/>
          </w:tcPr>
          <w:p w:rsidR="00CF777A" w:rsidRDefault="00CF777A" w:rsidP="00F24F93">
            <w:pPr>
              <w:spacing w:beforeLines="100" w:before="312" w:afterLines="100" w:after="312" w:line="520" w:lineRule="exact"/>
              <w:jc w:val="left"/>
              <w:rPr>
                <w:rFonts w:ascii="黑体" w:eastAsia="黑体" w:hAnsi="黑体" w:cs="Tahoma"/>
                <w:b/>
                <w:sz w:val="28"/>
                <w:szCs w:val="28"/>
              </w:rPr>
            </w:pPr>
          </w:p>
          <w:p w:rsidR="00CF777A" w:rsidRDefault="00CF777A" w:rsidP="00F24F93">
            <w:pPr>
              <w:spacing w:beforeLines="100" w:before="312" w:afterLines="100" w:after="312" w:line="520" w:lineRule="exact"/>
              <w:jc w:val="left"/>
              <w:rPr>
                <w:rFonts w:ascii="黑体" w:eastAsia="黑体" w:hAnsi="黑体" w:cs="Tahoma"/>
                <w:b/>
                <w:sz w:val="28"/>
                <w:szCs w:val="28"/>
              </w:rPr>
            </w:pPr>
          </w:p>
          <w:p w:rsidR="00CF777A" w:rsidRDefault="00CF777A" w:rsidP="00F24F93">
            <w:pPr>
              <w:spacing w:beforeLines="100" w:before="312" w:afterLines="100" w:after="312" w:line="520" w:lineRule="exact"/>
              <w:jc w:val="right"/>
              <w:rPr>
                <w:rFonts w:ascii="黑体" w:eastAsia="黑体" w:hAnsi="黑体" w:cs="Tahoma"/>
                <w:b/>
                <w:sz w:val="28"/>
                <w:szCs w:val="28"/>
              </w:rPr>
            </w:pPr>
            <w:r w:rsidRPr="00F23486">
              <w:rPr>
                <w:rFonts w:ascii="黑体" w:eastAsia="黑体" w:hAnsi="黑体" w:cs="Tahoma" w:hint="eastAsia"/>
                <w:b/>
                <w:sz w:val="28"/>
                <w:szCs w:val="28"/>
              </w:rPr>
              <w:t>招标与采购办公室 （</w:t>
            </w:r>
            <w:r>
              <w:rPr>
                <w:rFonts w:ascii="黑体" w:eastAsia="黑体" w:hAnsi="黑体" w:cs="Tahoma" w:hint="eastAsia"/>
                <w:b/>
                <w:sz w:val="28"/>
                <w:szCs w:val="28"/>
              </w:rPr>
              <w:t>签章</w:t>
            </w:r>
            <w:r w:rsidRPr="00F23486">
              <w:rPr>
                <w:rFonts w:ascii="黑体" w:eastAsia="黑体" w:hAnsi="黑体" w:cs="Tahoma" w:hint="eastAsia"/>
                <w:b/>
                <w:sz w:val="28"/>
                <w:szCs w:val="28"/>
              </w:rPr>
              <w:t>）</w:t>
            </w:r>
          </w:p>
          <w:p w:rsidR="00CF777A" w:rsidRDefault="00CF777A" w:rsidP="00F24F93">
            <w:pPr>
              <w:spacing w:beforeLines="100" w:before="312" w:afterLines="100" w:after="312" w:line="520" w:lineRule="exact"/>
              <w:jc w:val="right"/>
              <w:rPr>
                <w:rFonts w:ascii="黑体" w:eastAsia="黑体" w:hAnsi="黑体" w:cs="Tahoma"/>
                <w:b/>
                <w:sz w:val="28"/>
                <w:szCs w:val="28"/>
              </w:rPr>
            </w:pPr>
            <w:r w:rsidRPr="00F23486">
              <w:rPr>
                <w:rFonts w:ascii="黑体" w:eastAsia="黑体" w:hAnsi="黑体" w:cs="Tahoma" w:hint="eastAsia"/>
                <w:b/>
                <w:sz w:val="28"/>
                <w:szCs w:val="28"/>
              </w:rPr>
              <w:t xml:space="preserve">年 </w:t>
            </w:r>
            <w:r w:rsidRPr="00F23486">
              <w:rPr>
                <w:rFonts w:ascii="黑体" w:eastAsia="黑体" w:hAnsi="黑体" w:cs="Tahoma"/>
                <w:b/>
                <w:sz w:val="28"/>
                <w:szCs w:val="28"/>
              </w:rPr>
              <w:t xml:space="preserve"> </w:t>
            </w:r>
            <w:r w:rsidRPr="00F23486">
              <w:rPr>
                <w:rFonts w:ascii="黑体" w:eastAsia="黑体" w:hAnsi="黑体" w:cs="Tahoma" w:hint="eastAsia"/>
                <w:b/>
                <w:sz w:val="28"/>
                <w:szCs w:val="28"/>
              </w:rPr>
              <w:t xml:space="preserve">月 </w:t>
            </w:r>
            <w:r w:rsidRPr="00F23486">
              <w:rPr>
                <w:rFonts w:ascii="黑体" w:eastAsia="黑体" w:hAnsi="黑体" w:cs="Tahoma"/>
                <w:b/>
                <w:sz w:val="28"/>
                <w:szCs w:val="28"/>
              </w:rPr>
              <w:t xml:space="preserve"> </w:t>
            </w:r>
            <w:r w:rsidRPr="00F23486">
              <w:rPr>
                <w:rFonts w:ascii="黑体" w:eastAsia="黑体" w:hAnsi="黑体" w:cs="Tahoma" w:hint="eastAsia"/>
                <w:b/>
                <w:sz w:val="28"/>
                <w:szCs w:val="28"/>
              </w:rPr>
              <w:t>日</w:t>
            </w:r>
          </w:p>
        </w:tc>
      </w:tr>
      <w:tr w:rsidR="004A5BA5" w:rsidTr="00F24F93">
        <w:trPr>
          <w:trHeight w:val="3287"/>
        </w:trPr>
        <w:tc>
          <w:tcPr>
            <w:tcW w:w="3403" w:type="dxa"/>
          </w:tcPr>
          <w:p w:rsidR="004A5BA5" w:rsidRDefault="004A5BA5" w:rsidP="004A5BA5">
            <w:pPr>
              <w:spacing w:beforeLines="100" w:before="312" w:afterLines="100" w:after="312" w:line="520" w:lineRule="exact"/>
              <w:jc w:val="left"/>
              <w:rPr>
                <w:rFonts w:ascii="黑体" w:eastAsia="黑体" w:hAnsi="黑体" w:cs="Tahoma"/>
                <w:b/>
                <w:sz w:val="28"/>
                <w:szCs w:val="28"/>
              </w:rPr>
            </w:pPr>
          </w:p>
          <w:p w:rsidR="004A5BA5" w:rsidRDefault="004A5BA5" w:rsidP="004A5BA5">
            <w:pPr>
              <w:spacing w:beforeLines="100" w:before="312" w:afterLines="100" w:after="312" w:line="520" w:lineRule="exact"/>
              <w:jc w:val="right"/>
              <w:rPr>
                <w:rFonts w:ascii="黑体" w:eastAsia="黑体" w:hAnsi="黑体" w:cs="Tahoma"/>
                <w:b/>
                <w:sz w:val="28"/>
                <w:szCs w:val="28"/>
              </w:rPr>
            </w:pPr>
          </w:p>
          <w:p w:rsidR="004A5BA5" w:rsidRDefault="004A5BA5" w:rsidP="004A5BA5">
            <w:pPr>
              <w:spacing w:beforeLines="100" w:before="312" w:afterLines="100" w:after="312" w:line="520" w:lineRule="exact"/>
              <w:jc w:val="right"/>
              <w:rPr>
                <w:rFonts w:ascii="黑体" w:eastAsia="黑体" w:hAnsi="黑体" w:cs="Tahoma"/>
                <w:b/>
                <w:sz w:val="28"/>
                <w:szCs w:val="28"/>
              </w:rPr>
            </w:pPr>
            <w:r w:rsidRPr="00F23486">
              <w:rPr>
                <w:rFonts w:ascii="黑体" w:eastAsia="黑体" w:hAnsi="黑体" w:cs="Tahoma" w:hint="eastAsia"/>
                <w:b/>
                <w:sz w:val="28"/>
                <w:szCs w:val="28"/>
              </w:rPr>
              <w:t>财务处（</w:t>
            </w:r>
            <w:r>
              <w:rPr>
                <w:rFonts w:ascii="黑体" w:eastAsia="黑体" w:hAnsi="黑体" w:cs="Tahoma" w:hint="eastAsia"/>
                <w:b/>
                <w:sz w:val="28"/>
                <w:szCs w:val="28"/>
              </w:rPr>
              <w:t>签章</w:t>
            </w:r>
            <w:r w:rsidRPr="00F23486">
              <w:rPr>
                <w:rFonts w:ascii="黑体" w:eastAsia="黑体" w:hAnsi="黑体" w:cs="Tahoma" w:hint="eastAsia"/>
                <w:b/>
                <w:sz w:val="28"/>
                <w:szCs w:val="28"/>
              </w:rPr>
              <w:t>）</w:t>
            </w:r>
          </w:p>
          <w:p w:rsidR="004A5BA5" w:rsidRDefault="004A5BA5" w:rsidP="004A5BA5">
            <w:pPr>
              <w:spacing w:beforeLines="100" w:before="312" w:afterLines="100" w:after="312" w:line="520" w:lineRule="exact"/>
              <w:jc w:val="right"/>
              <w:rPr>
                <w:rFonts w:ascii="黑体" w:eastAsia="黑体" w:hAnsi="黑体" w:cs="Tahoma"/>
                <w:b/>
                <w:sz w:val="28"/>
                <w:szCs w:val="28"/>
              </w:rPr>
            </w:pPr>
            <w:r w:rsidRPr="00F23486">
              <w:rPr>
                <w:rFonts w:ascii="黑体" w:eastAsia="黑体" w:hAnsi="黑体" w:cs="Tahoma" w:hint="eastAsia"/>
                <w:b/>
                <w:sz w:val="28"/>
                <w:szCs w:val="28"/>
              </w:rPr>
              <w:t xml:space="preserve">年 </w:t>
            </w:r>
            <w:r>
              <w:rPr>
                <w:rFonts w:ascii="黑体" w:eastAsia="黑体" w:hAnsi="黑体" w:cs="Tahoma" w:hint="eastAsia"/>
                <w:b/>
                <w:sz w:val="28"/>
                <w:szCs w:val="28"/>
              </w:rPr>
              <w:t xml:space="preserve"> </w:t>
            </w:r>
            <w:r w:rsidRPr="00F23486">
              <w:rPr>
                <w:rFonts w:ascii="黑体" w:eastAsia="黑体" w:hAnsi="黑体" w:cs="Tahoma"/>
                <w:b/>
                <w:sz w:val="28"/>
                <w:szCs w:val="28"/>
              </w:rPr>
              <w:t xml:space="preserve"> </w:t>
            </w:r>
            <w:r w:rsidRPr="00F23486">
              <w:rPr>
                <w:rFonts w:ascii="黑体" w:eastAsia="黑体" w:hAnsi="黑体" w:cs="Tahoma" w:hint="eastAsia"/>
                <w:b/>
                <w:sz w:val="28"/>
                <w:szCs w:val="28"/>
              </w:rPr>
              <w:t xml:space="preserve">月 </w:t>
            </w:r>
            <w:r w:rsidRPr="00F23486">
              <w:rPr>
                <w:rFonts w:ascii="黑体" w:eastAsia="黑体" w:hAnsi="黑体" w:cs="Tahoma"/>
                <w:b/>
                <w:sz w:val="28"/>
                <w:szCs w:val="28"/>
              </w:rPr>
              <w:t xml:space="preserve"> </w:t>
            </w:r>
            <w:r>
              <w:rPr>
                <w:rFonts w:ascii="黑体" w:eastAsia="黑体" w:hAnsi="黑体" w:cs="Tahoma" w:hint="eastAsia"/>
                <w:b/>
                <w:sz w:val="28"/>
                <w:szCs w:val="28"/>
              </w:rPr>
              <w:t xml:space="preserve"> </w:t>
            </w:r>
            <w:r w:rsidRPr="00F23486">
              <w:rPr>
                <w:rFonts w:ascii="黑体" w:eastAsia="黑体" w:hAnsi="黑体" w:cs="Tahoma" w:hint="eastAsia"/>
                <w:b/>
                <w:sz w:val="28"/>
                <w:szCs w:val="28"/>
              </w:rPr>
              <w:t>日</w:t>
            </w:r>
          </w:p>
        </w:tc>
        <w:tc>
          <w:tcPr>
            <w:tcW w:w="3260" w:type="dxa"/>
            <w:gridSpan w:val="2"/>
          </w:tcPr>
          <w:p w:rsidR="004A5BA5" w:rsidRDefault="004A5BA5" w:rsidP="004A5BA5">
            <w:pPr>
              <w:spacing w:beforeLines="100" w:before="312" w:afterLines="100" w:after="312" w:line="520" w:lineRule="exact"/>
              <w:jc w:val="right"/>
              <w:rPr>
                <w:rFonts w:ascii="黑体" w:eastAsia="黑体" w:hAnsi="黑体" w:cs="Tahoma"/>
                <w:b/>
                <w:sz w:val="28"/>
                <w:szCs w:val="28"/>
              </w:rPr>
            </w:pPr>
          </w:p>
          <w:p w:rsidR="004A5BA5" w:rsidRDefault="004A5BA5" w:rsidP="004A5BA5">
            <w:pPr>
              <w:spacing w:beforeLines="100" w:before="312" w:afterLines="100" w:after="312" w:line="520" w:lineRule="exact"/>
              <w:jc w:val="right"/>
              <w:rPr>
                <w:rFonts w:ascii="黑体" w:eastAsia="黑体" w:hAnsi="黑体" w:cs="Tahoma"/>
                <w:b/>
                <w:sz w:val="28"/>
                <w:szCs w:val="28"/>
              </w:rPr>
            </w:pPr>
          </w:p>
          <w:p w:rsidR="004A5BA5" w:rsidRDefault="004A5BA5" w:rsidP="004A5BA5">
            <w:pPr>
              <w:spacing w:beforeLines="100" w:before="312" w:afterLines="100" w:after="312" w:line="520" w:lineRule="exact"/>
              <w:jc w:val="right"/>
              <w:rPr>
                <w:rFonts w:ascii="黑体" w:eastAsia="黑体" w:hAnsi="黑体" w:cs="Tahoma"/>
                <w:b/>
                <w:sz w:val="28"/>
                <w:szCs w:val="28"/>
              </w:rPr>
            </w:pPr>
            <w:r>
              <w:rPr>
                <w:rFonts w:ascii="黑体" w:eastAsia="黑体" w:hAnsi="黑体" w:cs="Tahoma" w:hint="eastAsia"/>
                <w:b/>
                <w:sz w:val="28"/>
                <w:szCs w:val="28"/>
              </w:rPr>
              <w:t>审计处</w:t>
            </w:r>
            <w:r w:rsidRPr="00F23486">
              <w:rPr>
                <w:rFonts w:ascii="黑体" w:eastAsia="黑体" w:hAnsi="黑体" w:cs="Tahoma" w:hint="eastAsia"/>
                <w:b/>
                <w:sz w:val="28"/>
                <w:szCs w:val="28"/>
              </w:rPr>
              <w:t>（</w:t>
            </w:r>
            <w:r>
              <w:rPr>
                <w:rFonts w:ascii="黑体" w:eastAsia="黑体" w:hAnsi="黑体" w:cs="Tahoma" w:hint="eastAsia"/>
                <w:b/>
                <w:sz w:val="28"/>
                <w:szCs w:val="28"/>
              </w:rPr>
              <w:t>签章</w:t>
            </w:r>
            <w:r w:rsidRPr="00F23486">
              <w:rPr>
                <w:rFonts w:ascii="黑体" w:eastAsia="黑体" w:hAnsi="黑体" w:cs="Tahoma" w:hint="eastAsia"/>
                <w:b/>
                <w:sz w:val="28"/>
                <w:szCs w:val="28"/>
              </w:rPr>
              <w:t>）</w:t>
            </w:r>
          </w:p>
          <w:p w:rsidR="004A5BA5" w:rsidRDefault="004A5BA5" w:rsidP="004A5BA5">
            <w:pPr>
              <w:spacing w:beforeLines="100" w:before="312" w:afterLines="100" w:after="312" w:line="520" w:lineRule="exact"/>
              <w:jc w:val="right"/>
              <w:rPr>
                <w:rFonts w:ascii="黑体" w:eastAsia="黑体" w:hAnsi="黑体" w:cs="Tahoma"/>
                <w:b/>
                <w:sz w:val="28"/>
                <w:szCs w:val="28"/>
              </w:rPr>
            </w:pPr>
            <w:r w:rsidRPr="00F23486">
              <w:rPr>
                <w:rFonts w:ascii="黑体" w:eastAsia="黑体" w:hAnsi="黑体" w:cs="Tahoma" w:hint="eastAsia"/>
                <w:b/>
                <w:sz w:val="28"/>
                <w:szCs w:val="28"/>
              </w:rPr>
              <w:t xml:space="preserve">年 </w:t>
            </w:r>
            <w:r>
              <w:rPr>
                <w:rFonts w:ascii="黑体" w:eastAsia="黑体" w:hAnsi="黑体" w:cs="Tahoma" w:hint="eastAsia"/>
                <w:b/>
                <w:sz w:val="28"/>
                <w:szCs w:val="28"/>
              </w:rPr>
              <w:t xml:space="preserve"> </w:t>
            </w:r>
            <w:r w:rsidRPr="00F23486">
              <w:rPr>
                <w:rFonts w:ascii="黑体" w:eastAsia="黑体" w:hAnsi="黑体" w:cs="Tahoma"/>
                <w:b/>
                <w:sz w:val="28"/>
                <w:szCs w:val="28"/>
              </w:rPr>
              <w:t xml:space="preserve"> </w:t>
            </w:r>
            <w:r w:rsidRPr="00F23486">
              <w:rPr>
                <w:rFonts w:ascii="黑体" w:eastAsia="黑体" w:hAnsi="黑体" w:cs="Tahoma" w:hint="eastAsia"/>
                <w:b/>
                <w:sz w:val="28"/>
                <w:szCs w:val="28"/>
              </w:rPr>
              <w:t xml:space="preserve">月 </w:t>
            </w:r>
            <w:r w:rsidRPr="00F23486">
              <w:rPr>
                <w:rFonts w:ascii="黑体" w:eastAsia="黑体" w:hAnsi="黑体" w:cs="Tahoma"/>
                <w:b/>
                <w:sz w:val="28"/>
                <w:szCs w:val="28"/>
              </w:rPr>
              <w:t xml:space="preserve"> </w:t>
            </w:r>
            <w:r>
              <w:rPr>
                <w:rFonts w:ascii="黑体" w:eastAsia="黑体" w:hAnsi="黑体" w:cs="Tahoma" w:hint="eastAsia"/>
                <w:b/>
                <w:sz w:val="28"/>
                <w:szCs w:val="28"/>
              </w:rPr>
              <w:t xml:space="preserve"> </w:t>
            </w:r>
            <w:r w:rsidRPr="00F23486">
              <w:rPr>
                <w:rFonts w:ascii="黑体" w:eastAsia="黑体" w:hAnsi="黑体" w:cs="Tahoma" w:hint="eastAsia"/>
                <w:b/>
                <w:sz w:val="28"/>
                <w:szCs w:val="28"/>
              </w:rPr>
              <w:t>日</w:t>
            </w:r>
          </w:p>
        </w:tc>
        <w:tc>
          <w:tcPr>
            <w:tcW w:w="3260" w:type="dxa"/>
          </w:tcPr>
          <w:p w:rsidR="004A5BA5" w:rsidRDefault="004A5BA5" w:rsidP="004A5BA5">
            <w:pPr>
              <w:spacing w:beforeLines="100" w:before="312" w:afterLines="100" w:after="312" w:line="520" w:lineRule="exact"/>
              <w:jc w:val="right"/>
              <w:rPr>
                <w:rFonts w:ascii="黑体" w:eastAsia="黑体" w:hAnsi="黑体" w:cs="Tahoma"/>
                <w:b/>
                <w:sz w:val="28"/>
                <w:szCs w:val="28"/>
              </w:rPr>
            </w:pPr>
          </w:p>
          <w:p w:rsidR="004A5BA5" w:rsidRDefault="004A5BA5" w:rsidP="004A5BA5">
            <w:pPr>
              <w:spacing w:beforeLines="100" w:before="312" w:afterLines="100" w:after="312" w:line="520" w:lineRule="exact"/>
              <w:jc w:val="right"/>
              <w:rPr>
                <w:rFonts w:ascii="黑体" w:eastAsia="黑体" w:hAnsi="黑体" w:cs="Tahoma"/>
                <w:b/>
                <w:sz w:val="28"/>
                <w:szCs w:val="28"/>
              </w:rPr>
            </w:pPr>
          </w:p>
          <w:p w:rsidR="004A5BA5" w:rsidRDefault="004A5BA5" w:rsidP="004A5BA5">
            <w:pPr>
              <w:spacing w:beforeLines="100" w:before="312" w:afterLines="100" w:after="312" w:line="520" w:lineRule="exact"/>
              <w:jc w:val="right"/>
              <w:rPr>
                <w:rFonts w:ascii="黑体" w:eastAsia="黑体" w:hAnsi="黑体" w:cs="Tahoma"/>
                <w:b/>
                <w:sz w:val="28"/>
                <w:szCs w:val="28"/>
              </w:rPr>
            </w:pPr>
            <w:r>
              <w:rPr>
                <w:rFonts w:ascii="黑体" w:eastAsia="黑体" w:hAnsi="黑体" w:cs="Tahoma" w:hint="eastAsia"/>
                <w:b/>
                <w:sz w:val="28"/>
                <w:szCs w:val="28"/>
              </w:rPr>
              <w:t>资产</w:t>
            </w:r>
            <w:r w:rsidRPr="00F23486">
              <w:rPr>
                <w:rFonts w:ascii="黑体" w:eastAsia="黑体" w:hAnsi="黑体" w:cs="Tahoma" w:hint="eastAsia"/>
                <w:b/>
                <w:sz w:val="28"/>
                <w:szCs w:val="28"/>
              </w:rPr>
              <w:t>处（</w:t>
            </w:r>
            <w:r>
              <w:rPr>
                <w:rFonts w:ascii="黑体" w:eastAsia="黑体" w:hAnsi="黑体" w:cs="Tahoma" w:hint="eastAsia"/>
                <w:b/>
                <w:sz w:val="28"/>
                <w:szCs w:val="28"/>
              </w:rPr>
              <w:t>签章</w:t>
            </w:r>
            <w:r w:rsidRPr="00F23486">
              <w:rPr>
                <w:rFonts w:ascii="黑体" w:eastAsia="黑体" w:hAnsi="黑体" w:cs="Tahoma" w:hint="eastAsia"/>
                <w:b/>
                <w:sz w:val="28"/>
                <w:szCs w:val="28"/>
              </w:rPr>
              <w:t>）</w:t>
            </w:r>
          </w:p>
          <w:p w:rsidR="004A5BA5" w:rsidRDefault="004A5BA5" w:rsidP="004A5BA5">
            <w:pPr>
              <w:spacing w:beforeLines="100" w:before="312" w:afterLines="100" w:after="312" w:line="520" w:lineRule="exact"/>
              <w:jc w:val="right"/>
              <w:rPr>
                <w:rFonts w:ascii="黑体" w:eastAsia="黑体" w:hAnsi="黑体" w:cs="Tahoma"/>
                <w:b/>
                <w:sz w:val="28"/>
                <w:szCs w:val="28"/>
              </w:rPr>
            </w:pPr>
            <w:r w:rsidRPr="00F23486">
              <w:rPr>
                <w:rFonts w:ascii="黑体" w:eastAsia="黑体" w:hAnsi="黑体" w:cs="Tahoma" w:hint="eastAsia"/>
                <w:b/>
                <w:sz w:val="28"/>
                <w:szCs w:val="28"/>
              </w:rPr>
              <w:t xml:space="preserve">年 </w:t>
            </w:r>
            <w:r>
              <w:rPr>
                <w:rFonts w:ascii="黑体" w:eastAsia="黑体" w:hAnsi="黑体" w:cs="Tahoma" w:hint="eastAsia"/>
                <w:b/>
                <w:sz w:val="28"/>
                <w:szCs w:val="28"/>
              </w:rPr>
              <w:t xml:space="preserve"> </w:t>
            </w:r>
            <w:r w:rsidRPr="00F23486">
              <w:rPr>
                <w:rFonts w:ascii="黑体" w:eastAsia="黑体" w:hAnsi="黑体" w:cs="Tahoma"/>
                <w:b/>
                <w:sz w:val="28"/>
                <w:szCs w:val="28"/>
              </w:rPr>
              <w:t xml:space="preserve"> </w:t>
            </w:r>
            <w:r w:rsidRPr="00F23486">
              <w:rPr>
                <w:rFonts w:ascii="黑体" w:eastAsia="黑体" w:hAnsi="黑体" w:cs="Tahoma" w:hint="eastAsia"/>
                <w:b/>
                <w:sz w:val="28"/>
                <w:szCs w:val="28"/>
              </w:rPr>
              <w:t xml:space="preserve">月 </w:t>
            </w:r>
            <w:r w:rsidRPr="00F23486">
              <w:rPr>
                <w:rFonts w:ascii="黑体" w:eastAsia="黑体" w:hAnsi="黑体" w:cs="Tahoma"/>
                <w:b/>
                <w:sz w:val="28"/>
                <w:szCs w:val="28"/>
              </w:rPr>
              <w:t xml:space="preserve"> </w:t>
            </w:r>
            <w:r>
              <w:rPr>
                <w:rFonts w:ascii="黑体" w:eastAsia="黑体" w:hAnsi="黑体" w:cs="Tahoma" w:hint="eastAsia"/>
                <w:b/>
                <w:sz w:val="28"/>
                <w:szCs w:val="28"/>
              </w:rPr>
              <w:t xml:space="preserve"> </w:t>
            </w:r>
            <w:r w:rsidRPr="00F23486">
              <w:rPr>
                <w:rFonts w:ascii="黑体" w:eastAsia="黑体" w:hAnsi="黑体" w:cs="Tahoma" w:hint="eastAsia"/>
                <w:b/>
                <w:sz w:val="28"/>
                <w:szCs w:val="28"/>
              </w:rPr>
              <w:t>日</w:t>
            </w:r>
          </w:p>
        </w:tc>
      </w:tr>
    </w:tbl>
    <w:p w:rsidR="009A0D55" w:rsidRDefault="009A0D55">
      <w:pPr>
        <w:widowControl/>
        <w:jc w:val="left"/>
        <w:rPr>
          <w:rFonts w:ascii="宋体" w:hAnsi="宋体"/>
          <w:b/>
          <w:sz w:val="28"/>
          <w:szCs w:val="28"/>
        </w:rPr>
      </w:pPr>
      <w:r>
        <w:rPr>
          <w:rFonts w:ascii="宋体" w:hAnsi="宋体"/>
          <w:b/>
          <w:sz w:val="28"/>
          <w:szCs w:val="28"/>
        </w:rPr>
        <w:br w:type="page"/>
      </w:r>
    </w:p>
    <w:p w:rsidR="006B2D20" w:rsidRDefault="006B2D20" w:rsidP="00992EA4">
      <w:pPr>
        <w:spacing w:before="240" w:line="360" w:lineRule="auto"/>
        <w:rPr>
          <w:rFonts w:ascii="宋体" w:hAnsi="宋体"/>
          <w:b/>
          <w:sz w:val="28"/>
          <w:szCs w:val="28"/>
        </w:rPr>
      </w:pPr>
      <w:r w:rsidRPr="006B2D20">
        <w:rPr>
          <w:rFonts w:ascii="宋体" w:hAnsi="宋体" w:hint="eastAsia"/>
          <w:b/>
          <w:sz w:val="28"/>
          <w:szCs w:val="28"/>
        </w:rPr>
        <w:lastRenderedPageBreak/>
        <w:t>附件：合同</w:t>
      </w:r>
      <w:r w:rsidR="007B3422">
        <w:rPr>
          <w:rFonts w:ascii="宋体" w:hAnsi="宋体" w:hint="eastAsia"/>
          <w:b/>
          <w:sz w:val="28"/>
          <w:szCs w:val="28"/>
        </w:rPr>
        <w:t>范本</w:t>
      </w:r>
    </w:p>
    <w:p w:rsidR="000E5F99" w:rsidRDefault="000E5F99" w:rsidP="000E5F99">
      <w:pPr>
        <w:spacing w:line="360" w:lineRule="auto"/>
        <w:rPr>
          <w:rFonts w:ascii="宋体" w:hAnsi="宋体"/>
          <w:b/>
          <w:sz w:val="28"/>
          <w:szCs w:val="28"/>
        </w:rPr>
      </w:pPr>
    </w:p>
    <w:p w:rsidR="000E5F99" w:rsidRPr="005008AE" w:rsidRDefault="000E5F99" w:rsidP="000E5F99">
      <w:pPr>
        <w:spacing w:line="600" w:lineRule="exact"/>
        <w:jc w:val="center"/>
        <w:rPr>
          <w:rFonts w:asciiTheme="minorEastAsia" w:hAnsiTheme="minorEastAsia"/>
          <w:sz w:val="32"/>
          <w:szCs w:val="32"/>
        </w:rPr>
      </w:pPr>
      <w:r w:rsidRPr="005008AE">
        <w:rPr>
          <w:rFonts w:asciiTheme="minorEastAsia" w:hAnsiTheme="minorEastAsia" w:hint="eastAsia"/>
          <w:b/>
          <w:sz w:val="32"/>
          <w:szCs w:val="32"/>
        </w:rPr>
        <w:t>购销合同</w:t>
      </w:r>
    </w:p>
    <w:p w:rsidR="000E5F99" w:rsidRDefault="000E5F99" w:rsidP="000E5F99">
      <w:pPr>
        <w:spacing w:line="600" w:lineRule="exact"/>
        <w:rPr>
          <w:rFonts w:asciiTheme="minorEastAsia" w:hAnsiTheme="minorEastAsia"/>
          <w:sz w:val="24"/>
        </w:rPr>
      </w:pPr>
    </w:p>
    <w:p w:rsidR="000E5F99" w:rsidRDefault="000E5F99" w:rsidP="000E5F99">
      <w:pPr>
        <w:spacing w:line="600" w:lineRule="exact"/>
        <w:rPr>
          <w:rFonts w:asciiTheme="minorEastAsia" w:hAnsiTheme="minorEastAsia"/>
          <w:sz w:val="24"/>
        </w:rPr>
      </w:pPr>
      <w:r>
        <w:rPr>
          <w:rFonts w:asciiTheme="minorEastAsia" w:hAnsiTheme="minorEastAsia" w:hint="eastAsia"/>
          <w:b/>
          <w:sz w:val="24"/>
        </w:rPr>
        <w:t xml:space="preserve">供方:                                            </w:t>
      </w:r>
      <w:r>
        <w:rPr>
          <w:rFonts w:asciiTheme="minorEastAsia" w:hAnsiTheme="minorEastAsia" w:hint="eastAsia"/>
          <w:sz w:val="24"/>
        </w:rPr>
        <w:t>合同编号：</w:t>
      </w:r>
    </w:p>
    <w:p w:rsidR="000E5F99" w:rsidRDefault="000E5F99" w:rsidP="000E5F99">
      <w:pPr>
        <w:spacing w:line="600" w:lineRule="exact"/>
        <w:rPr>
          <w:rFonts w:asciiTheme="minorEastAsia" w:hAnsiTheme="minorEastAsia"/>
          <w:b/>
          <w:sz w:val="24"/>
        </w:rPr>
      </w:pPr>
      <w:r>
        <w:rPr>
          <w:rFonts w:asciiTheme="minorEastAsia" w:hAnsiTheme="minorEastAsia" w:hint="eastAsia"/>
          <w:b/>
          <w:sz w:val="24"/>
        </w:rPr>
        <w:t>需方：江西科技师范大学</w:t>
      </w:r>
      <w:r>
        <w:rPr>
          <w:rFonts w:asciiTheme="minorEastAsia" w:hAnsiTheme="minorEastAsia" w:hint="eastAsia"/>
          <w:sz w:val="24"/>
        </w:rPr>
        <w:t xml:space="preserve">                           签订地点：江西南昌</w:t>
      </w:r>
    </w:p>
    <w:p w:rsidR="000E5F99" w:rsidRDefault="000E5F99" w:rsidP="000E5F99">
      <w:pPr>
        <w:spacing w:line="600" w:lineRule="exact"/>
        <w:rPr>
          <w:rFonts w:asciiTheme="minorEastAsia" w:hAnsiTheme="minorEastAsia"/>
          <w:sz w:val="24"/>
        </w:rPr>
      </w:pPr>
      <w:r>
        <w:rPr>
          <w:rFonts w:asciiTheme="minorEastAsia" w:hAnsiTheme="minorEastAsia" w:hint="eastAsia"/>
          <w:sz w:val="24"/>
        </w:rPr>
        <w:t xml:space="preserve">                                                 合同签订时间：</w:t>
      </w:r>
    </w:p>
    <w:p w:rsidR="000E5F99" w:rsidRDefault="000E5F99" w:rsidP="000E5F99">
      <w:pPr>
        <w:spacing w:line="600" w:lineRule="exact"/>
        <w:ind w:rightChars="-226" w:right="-475" w:firstLineChars="200" w:firstLine="480"/>
        <w:rPr>
          <w:rFonts w:asciiTheme="minorEastAsia" w:hAnsiTheme="minorEastAsia"/>
          <w:sz w:val="24"/>
        </w:rPr>
      </w:pPr>
      <w:r>
        <w:rPr>
          <w:rFonts w:asciiTheme="minorEastAsia" w:hAnsiTheme="minorEastAsia" w:hint="eastAsia"/>
          <w:sz w:val="24"/>
        </w:rPr>
        <w:t xml:space="preserve">供需双方经协商一致，签订下列合同条款，双方共同信守： </w:t>
      </w:r>
    </w:p>
    <w:p w:rsidR="000E5F99" w:rsidRDefault="000E5F99" w:rsidP="000E5F99">
      <w:pPr>
        <w:spacing w:line="600" w:lineRule="exact"/>
        <w:ind w:rightChars="-226" w:right="-475" w:firstLineChars="200" w:firstLine="482"/>
        <w:rPr>
          <w:rFonts w:asciiTheme="minorEastAsia" w:hAnsiTheme="minorEastAsia"/>
          <w:b/>
          <w:sz w:val="24"/>
        </w:rPr>
      </w:pPr>
      <w:r>
        <w:rPr>
          <w:rFonts w:asciiTheme="minorEastAsia" w:hAnsiTheme="minorEastAsia" w:hint="eastAsia"/>
          <w:b/>
          <w:sz w:val="24"/>
        </w:rPr>
        <w:t xml:space="preserve">一、本合同标的、规格、型号、单价、金额等如下：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145"/>
        <w:gridCol w:w="636"/>
        <w:gridCol w:w="764"/>
        <w:gridCol w:w="1018"/>
        <w:gridCol w:w="1273"/>
        <w:gridCol w:w="1145"/>
        <w:gridCol w:w="1142"/>
      </w:tblGrid>
      <w:tr w:rsidR="000E5F99" w:rsidTr="000E5F99">
        <w:trPr>
          <w:cantSplit/>
          <w:trHeight w:val="851"/>
        </w:trPr>
        <w:tc>
          <w:tcPr>
            <w:tcW w:w="821" w:type="pct"/>
            <w:tcBorders>
              <w:top w:val="single" w:sz="4" w:space="0" w:color="auto"/>
              <w:left w:val="single" w:sz="4" w:space="0" w:color="auto"/>
              <w:bottom w:val="single" w:sz="4" w:space="0" w:color="auto"/>
              <w:right w:val="single" w:sz="4" w:space="0" w:color="auto"/>
            </w:tcBorders>
            <w:vAlign w:val="center"/>
            <w:hideMark/>
          </w:tcPr>
          <w:p w:rsidR="000E5F99" w:rsidRDefault="000E5F99">
            <w:pPr>
              <w:spacing w:line="320" w:lineRule="exact"/>
              <w:ind w:firstLineChars="34" w:firstLine="82"/>
              <w:jc w:val="center"/>
              <w:rPr>
                <w:rFonts w:asciiTheme="minorEastAsia" w:hAnsiTheme="minorEastAsia"/>
                <w:sz w:val="24"/>
              </w:rPr>
            </w:pPr>
            <w:r>
              <w:rPr>
                <w:rFonts w:asciiTheme="minorEastAsia" w:hAnsiTheme="minorEastAsia" w:hint="eastAsia"/>
                <w:sz w:val="24"/>
              </w:rPr>
              <w:t>设备名称</w:t>
            </w:r>
          </w:p>
        </w:tc>
        <w:tc>
          <w:tcPr>
            <w:tcW w:w="672" w:type="pct"/>
            <w:tcBorders>
              <w:top w:val="single" w:sz="4" w:space="0" w:color="auto"/>
              <w:left w:val="single" w:sz="4" w:space="0" w:color="auto"/>
              <w:bottom w:val="single" w:sz="4" w:space="0" w:color="auto"/>
              <w:right w:val="single" w:sz="4" w:space="0" w:color="auto"/>
            </w:tcBorders>
            <w:vAlign w:val="center"/>
            <w:hideMark/>
          </w:tcPr>
          <w:p w:rsidR="000E5F99" w:rsidRDefault="000E5F99">
            <w:pPr>
              <w:spacing w:line="320" w:lineRule="exact"/>
              <w:jc w:val="left"/>
              <w:rPr>
                <w:rFonts w:asciiTheme="minorEastAsia" w:hAnsiTheme="minorEastAsia"/>
                <w:sz w:val="24"/>
              </w:rPr>
            </w:pPr>
            <w:r>
              <w:rPr>
                <w:rFonts w:asciiTheme="minorEastAsia" w:hAnsiTheme="minorEastAsia" w:hint="eastAsia"/>
                <w:sz w:val="24"/>
              </w:rPr>
              <w:t>规格型号</w:t>
            </w:r>
          </w:p>
        </w:tc>
        <w:tc>
          <w:tcPr>
            <w:tcW w:w="373" w:type="pct"/>
            <w:tcBorders>
              <w:top w:val="single" w:sz="4" w:space="0" w:color="auto"/>
              <w:left w:val="single" w:sz="4" w:space="0" w:color="auto"/>
              <w:bottom w:val="single" w:sz="4" w:space="0" w:color="auto"/>
              <w:right w:val="single" w:sz="4" w:space="0" w:color="auto"/>
            </w:tcBorders>
            <w:vAlign w:val="center"/>
            <w:hideMark/>
          </w:tcPr>
          <w:p w:rsidR="000E5F99" w:rsidRDefault="000E5F99">
            <w:pPr>
              <w:spacing w:line="320" w:lineRule="exact"/>
              <w:jc w:val="center"/>
              <w:rPr>
                <w:rFonts w:asciiTheme="minorEastAsia" w:hAnsiTheme="minorEastAsia"/>
                <w:sz w:val="24"/>
              </w:rPr>
            </w:pPr>
            <w:r>
              <w:rPr>
                <w:rFonts w:asciiTheme="minorEastAsia" w:hAnsiTheme="minorEastAsia" w:hint="eastAsia"/>
                <w:sz w:val="24"/>
              </w:rPr>
              <w:t>单位</w:t>
            </w:r>
          </w:p>
        </w:tc>
        <w:tc>
          <w:tcPr>
            <w:tcW w:w="448" w:type="pct"/>
            <w:tcBorders>
              <w:top w:val="single" w:sz="4" w:space="0" w:color="auto"/>
              <w:left w:val="single" w:sz="4" w:space="0" w:color="auto"/>
              <w:bottom w:val="single" w:sz="4" w:space="0" w:color="auto"/>
              <w:right w:val="single" w:sz="4" w:space="0" w:color="auto"/>
            </w:tcBorders>
            <w:vAlign w:val="center"/>
            <w:hideMark/>
          </w:tcPr>
          <w:p w:rsidR="000E5F99" w:rsidRDefault="000E5F99">
            <w:pPr>
              <w:spacing w:line="320" w:lineRule="exact"/>
              <w:jc w:val="center"/>
              <w:rPr>
                <w:rFonts w:asciiTheme="minorEastAsia" w:hAnsiTheme="minorEastAsia"/>
                <w:sz w:val="24"/>
              </w:rPr>
            </w:pPr>
            <w:r>
              <w:rPr>
                <w:rFonts w:asciiTheme="minorEastAsia" w:hAnsiTheme="minorEastAsia" w:hint="eastAsia"/>
                <w:sz w:val="24"/>
              </w:rPr>
              <w:t>数量</w:t>
            </w:r>
          </w:p>
        </w:tc>
        <w:tc>
          <w:tcPr>
            <w:tcW w:w="597" w:type="pct"/>
            <w:tcBorders>
              <w:top w:val="single" w:sz="4" w:space="0" w:color="auto"/>
              <w:left w:val="single" w:sz="4" w:space="0" w:color="auto"/>
              <w:bottom w:val="single" w:sz="4" w:space="0" w:color="auto"/>
              <w:right w:val="single" w:sz="4" w:space="0" w:color="auto"/>
            </w:tcBorders>
            <w:vAlign w:val="center"/>
            <w:hideMark/>
          </w:tcPr>
          <w:p w:rsidR="000E5F99" w:rsidRDefault="000E5F99">
            <w:pPr>
              <w:spacing w:line="320" w:lineRule="exact"/>
              <w:jc w:val="center"/>
              <w:rPr>
                <w:rFonts w:asciiTheme="minorEastAsia" w:hAnsiTheme="minorEastAsia"/>
                <w:sz w:val="24"/>
              </w:rPr>
            </w:pPr>
            <w:r>
              <w:rPr>
                <w:rFonts w:asciiTheme="minorEastAsia" w:hAnsiTheme="minorEastAsia" w:hint="eastAsia"/>
                <w:sz w:val="24"/>
              </w:rPr>
              <w:t>单价（元）</w:t>
            </w:r>
          </w:p>
        </w:tc>
        <w:tc>
          <w:tcPr>
            <w:tcW w:w="747" w:type="pct"/>
            <w:tcBorders>
              <w:top w:val="single" w:sz="4" w:space="0" w:color="auto"/>
              <w:left w:val="single" w:sz="4" w:space="0" w:color="auto"/>
              <w:bottom w:val="single" w:sz="4" w:space="0" w:color="auto"/>
              <w:right w:val="single" w:sz="4" w:space="0" w:color="auto"/>
            </w:tcBorders>
            <w:vAlign w:val="center"/>
            <w:hideMark/>
          </w:tcPr>
          <w:p w:rsidR="000E5F99" w:rsidRDefault="000E5F99">
            <w:pPr>
              <w:spacing w:line="320" w:lineRule="exact"/>
              <w:jc w:val="center"/>
              <w:rPr>
                <w:rFonts w:asciiTheme="minorEastAsia" w:hAnsiTheme="minorEastAsia"/>
                <w:sz w:val="24"/>
              </w:rPr>
            </w:pPr>
            <w:r>
              <w:rPr>
                <w:rFonts w:asciiTheme="minorEastAsia" w:hAnsiTheme="minorEastAsia" w:hint="eastAsia"/>
                <w:sz w:val="24"/>
              </w:rPr>
              <w:t>合计（元）</w:t>
            </w:r>
          </w:p>
        </w:tc>
        <w:tc>
          <w:tcPr>
            <w:tcW w:w="672" w:type="pct"/>
            <w:tcBorders>
              <w:top w:val="single" w:sz="4" w:space="0" w:color="auto"/>
              <w:left w:val="single" w:sz="4" w:space="0" w:color="auto"/>
              <w:bottom w:val="single" w:sz="4" w:space="0" w:color="auto"/>
              <w:right w:val="single" w:sz="4" w:space="0" w:color="auto"/>
            </w:tcBorders>
            <w:vAlign w:val="center"/>
            <w:hideMark/>
          </w:tcPr>
          <w:p w:rsidR="000E5F99" w:rsidRDefault="000E5F99">
            <w:pPr>
              <w:spacing w:line="320" w:lineRule="exact"/>
              <w:jc w:val="center"/>
              <w:rPr>
                <w:rFonts w:asciiTheme="minorEastAsia" w:hAnsiTheme="minorEastAsia"/>
                <w:sz w:val="24"/>
              </w:rPr>
            </w:pPr>
            <w:r>
              <w:rPr>
                <w:rFonts w:asciiTheme="minorEastAsia" w:hAnsiTheme="minorEastAsia" w:hint="eastAsia"/>
                <w:sz w:val="24"/>
              </w:rPr>
              <w:t>生产厂家</w:t>
            </w:r>
          </w:p>
        </w:tc>
        <w:tc>
          <w:tcPr>
            <w:tcW w:w="671" w:type="pct"/>
            <w:tcBorders>
              <w:top w:val="single" w:sz="4" w:space="0" w:color="auto"/>
              <w:left w:val="single" w:sz="4" w:space="0" w:color="auto"/>
              <w:bottom w:val="single" w:sz="4" w:space="0" w:color="auto"/>
              <w:right w:val="single" w:sz="4" w:space="0" w:color="auto"/>
            </w:tcBorders>
            <w:vAlign w:val="center"/>
            <w:hideMark/>
          </w:tcPr>
          <w:p w:rsidR="000E5F99" w:rsidRDefault="000E5F99">
            <w:pPr>
              <w:spacing w:line="320" w:lineRule="exact"/>
              <w:jc w:val="center"/>
              <w:rPr>
                <w:rFonts w:asciiTheme="minorEastAsia" w:hAnsiTheme="minorEastAsia"/>
                <w:sz w:val="24"/>
              </w:rPr>
            </w:pPr>
            <w:r>
              <w:rPr>
                <w:rFonts w:asciiTheme="minorEastAsia" w:hAnsiTheme="minorEastAsia" w:hint="eastAsia"/>
                <w:sz w:val="24"/>
              </w:rPr>
              <w:t>质保期</w:t>
            </w:r>
          </w:p>
        </w:tc>
      </w:tr>
      <w:tr w:rsidR="000E5F99" w:rsidTr="000E5F99">
        <w:trPr>
          <w:cantSplit/>
          <w:trHeight w:val="570"/>
        </w:trPr>
        <w:tc>
          <w:tcPr>
            <w:tcW w:w="821" w:type="pct"/>
            <w:tcBorders>
              <w:top w:val="single" w:sz="4" w:space="0" w:color="auto"/>
              <w:left w:val="single" w:sz="4" w:space="0" w:color="auto"/>
              <w:bottom w:val="single" w:sz="4" w:space="0" w:color="auto"/>
              <w:right w:val="single" w:sz="4" w:space="0" w:color="auto"/>
            </w:tcBorders>
            <w:vAlign w:val="center"/>
          </w:tcPr>
          <w:p w:rsidR="000E5F99" w:rsidRDefault="000E5F99">
            <w:pPr>
              <w:spacing w:line="320" w:lineRule="exact"/>
              <w:jc w:val="center"/>
              <w:rPr>
                <w:rFonts w:asciiTheme="minorEastAsia" w:hAnsiTheme="minorEastAsia"/>
                <w:sz w:val="24"/>
              </w:rPr>
            </w:pPr>
          </w:p>
        </w:tc>
        <w:tc>
          <w:tcPr>
            <w:tcW w:w="672" w:type="pct"/>
            <w:tcBorders>
              <w:top w:val="single" w:sz="4" w:space="0" w:color="auto"/>
              <w:left w:val="single" w:sz="4" w:space="0" w:color="auto"/>
              <w:bottom w:val="single" w:sz="4" w:space="0" w:color="auto"/>
              <w:right w:val="single" w:sz="4" w:space="0" w:color="auto"/>
            </w:tcBorders>
            <w:vAlign w:val="center"/>
          </w:tcPr>
          <w:p w:rsidR="000E5F99" w:rsidRDefault="000E5F99">
            <w:pPr>
              <w:pStyle w:val="1"/>
              <w:spacing w:line="320" w:lineRule="exact"/>
              <w:rPr>
                <w:rFonts w:asciiTheme="minorEastAsia" w:eastAsiaTheme="minorEastAsia" w:hAnsiTheme="minorEastAsia" w:cs="Calibri"/>
                <w:bCs/>
                <w:iCs/>
                <w:kern w:val="0"/>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E5F99" w:rsidRDefault="000E5F99">
            <w:pPr>
              <w:pStyle w:val="1"/>
              <w:spacing w:line="320" w:lineRule="exact"/>
              <w:jc w:val="center"/>
              <w:rPr>
                <w:rFonts w:asciiTheme="minorEastAsia" w:eastAsiaTheme="minorEastAsia" w:hAnsiTheme="minorEastAsia" w:cs="Calibri"/>
                <w:bCs/>
                <w:iCs/>
                <w:kern w:val="0"/>
                <w:sz w:val="24"/>
                <w:szCs w:val="24"/>
              </w:rPr>
            </w:pPr>
          </w:p>
        </w:tc>
        <w:tc>
          <w:tcPr>
            <w:tcW w:w="448" w:type="pct"/>
            <w:tcBorders>
              <w:top w:val="single" w:sz="4" w:space="0" w:color="auto"/>
              <w:left w:val="single" w:sz="4" w:space="0" w:color="auto"/>
              <w:bottom w:val="single" w:sz="4" w:space="0" w:color="auto"/>
              <w:right w:val="single" w:sz="4" w:space="0" w:color="auto"/>
            </w:tcBorders>
            <w:vAlign w:val="center"/>
          </w:tcPr>
          <w:p w:rsidR="000E5F99" w:rsidRDefault="000E5F99">
            <w:pPr>
              <w:pStyle w:val="1"/>
              <w:spacing w:line="320" w:lineRule="exact"/>
              <w:jc w:val="center"/>
              <w:rPr>
                <w:rFonts w:asciiTheme="minorEastAsia" w:eastAsiaTheme="minorEastAsia" w:hAnsiTheme="minorEastAsia" w:cs="Calibri"/>
                <w:bCs/>
                <w:iCs/>
                <w:kern w:val="0"/>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rsidR="000E5F99" w:rsidRDefault="000E5F99">
            <w:pPr>
              <w:pStyle w:val="1"/>
              <w:spacing w:line="320" w:lineRule="exact"/>
              <w:rPr>
                <w:rFonts w:asciiTheme="minorEastAsia" w:eastAsiaTheme="minorEastAsia" w:hAnsiTheme="minorEastAsia" w:cs="Calibri"/>
                <w:bCs/>
                <w:iCs/>
                <w:kern w:val="0"/>
                <w:sz w:val="24"/>
                <w:szCs w:val="24"/>
              </w:rPr>
            </w:pPr>
          </w:p>
        </w:tc>
        <w:tc>
          <w:tcPr>
            <w:tcW w:w="747" w:type="pct"/>
            <w:tcBorders>
              <w:top w:val="single" w:sz="4" w:space="0" w:color="auto"/>
              <w:left w:val="single" w:sz="4" w:space="0" w:color="auto"/>
              <w:bottom w:val="single" w:sz="4" w:space="0" w:color="auto"/>
              <w:right w:val="single" w:sz="4" w:space="0" w:color="auto"/>
            </w:tcBorders>
            <w:vAlign w:val="center"/>
          </w:tcPr>
          <w:p w:rsidR="000E5F99" w:rsidRDefault="000E5F99">
            <w:pPr>
              <w:pStyle w:val="1"/>
              <w:spacing w:line="320" w:lineRule="exact"/>
              <w:rPr>
                <w:rFonts w:asciiTheme="minorEastAsia" w:eastAsiaTheme="minorEastAsia" w:hAnsiTheme="minorEastAsia" w:cs="Calibri"/>
                <w:bCs/>
                <w:iCs/>
                <w:kern w:val="0"/>
                <w:sz w:val="24"/>
                <w:szCs w:val="24"/>
              </w:rPr>
            </w:pPr>
          </w:p>
        </w:tc>
        <w:tc>
          <w:tcPr>
            <w:tcW w:w="672" w:type="pct"/>
            <w:tcBorders>
              <w:top w:val="single" w:sz="4" w:space="0" w:color="auto"/>
              <w:left w:val="single" w:sz="4" w:space="0" w:color="auto"/>
              <w:bottom w:val="single" w:sz="4" w:space="0" w:color="auto"/>
              <w:right w:val="single" w:sz="4" w:space="0" w:color="auto"/>
            </w:tcBorders>
            <w:vAlign w:val="center"/>
            <w:hideMark/>
          </w:tcPr>
          <w:p w:rsidR="000E5F99" w:rsidRDefault="000E5F99">
            <w:pPr>
              <w:pStyle w:val="1"/>
              <w:spacing w:line="320" w:lineRule="exact"/>
              <w:rPr>
                <w:rFonts w:asciiTheme="minorEastAsia" w:eastAsiaTheme="minorEastAsia" w:hAnsiTheme="minorEastAsia" w:cs="Calibri"/>
                <w:bCs/>
                <w:iCs/>
                <w:kern w:val="0"/>
                <w:sz w:val="24"/>
                <w:szCs w:val="24"/>
              </w:rPr>
            </w:pPr>
            <w:r>
              <w:rPr>
                <w:rFonts w:asciiTheme="minorEastAsia" w:eastAsiaTheme="minorEastAsia" w:hAnsiTheme="minorEastAsia" w:cs="Calibri" w:hint="eastAsia"/>
                <w:bCs/>
                <w:iCs/>
                <w:kern w:val="0"/>
                <w:sz w:val="24"/>
                <w:szCs w:val="24"/>
              </w:rPr>
              <w:t>见附件</w:t>
            </w:r>
          </w:p>
        </w:tc>
        <w:tc>
          <w:tcPr>
            <w:tcW w:w="671" w:type="pct"/>
            <w:tcBorders>
              <w:top w:val="single" w:sz="4" w:space="0" w:color="auto"/>
              <w:left w:val="single" w:sz="4" w:space="0" w:color="auto"/>
              <w:bottom w:val="single" w:sz="4" w:space="0" w:color="auto"/>
              <w:right w:val="single" w:sz="4" w:space="0" w:color="auto"/>
            </w:tcBorders>
            <w:vAlign w:val="center"/>
          </w:tcPr>
          <w:p w:rsidR="000E5F99" w:rsidRDefault="000E5F99">
            <w:pPr>
              <w:spacing w:line="320" w:lineRule="exact"/>
              <w:jc w:val="center"/>
              <w:rPr>
                <w:rFonts w:asciiTheme="minorEastAsia" w:hAnsiTheme="minorEastAsia"/>
                <w:sz w:val="24"/>
              </w:rPr>
            </w:pPr>
          </w:p>
        </w:tc>
      </w:tr>
      <w:tr w:rsidR="000E5F99" w:rsidTr="000E5F99">
        <w:trPr>
          <w:cantSplit/>
          <w:trHeight w:val="631"/>
        </w:trPr>
        <w:tc>
          <w:tcPr>
            <w:tcW w:w="821" w:type="pct"/>
            <w:tcBorders>
              <w:top w:val="single" w:sz="4" w:space="0" w:color="auto"/>
              <w:left w:val="single" w:sz="4" w:space="0" w:color="auto"/>
              <w:bottom w:val="single" w:sz="4" w:space="0" w:color="auto"/>
              <w:right w:val="single" w:sz="4" w:space="0" w:color="auto"/>
            </w:tcBorders>
            <w:vAlign w:val="center"/>
          </w:tcPr>
          <w:p w:rsidR="000E5F99" w:rsidRDefault="000E5F99">
            <w:pPr>
              <w:spacing w:line="320" w:lineRule="exact"/>
              <w:jc w:val="center"/>
              <w:rPr>
                <w:rFonts w:asciiTheme="minorEastAsia" w:hAnsiTheme="minorEastAsia"/>
                <w:sz w:val="24"/>
              </w:rPr>
            </w:pPr>
          </w:p>
        </w:tc>
        <w:tc>
          <w:tcPr>
            <w:tcW w:w="672" w:type="pct"/>
            <w:tcBorders>
              <w:top w:val="single" w:sz="4" w:space="0" w:color="auto"/>
              <w:left w:val="single" w:sz="4" w:space="0" w:color="auto"/>
              <w:bottom w:val="single" w:sz="4" w:space="0" w:color="auto"/>
              <w:right w:val="single" w:sz="4" w:space="0" w:color="auto"/>
            </w:tcBorders>
            <w:vAlign w:val="center"/>
          </w:tcPr>
          <w:p w:rsidR="000E5F99" w:rsidRDefault="000E5F99">
            <w:pPr>
              <w:pStyle w:val="1"/>
              <w:spacing w:line="320" w:lineRule="exact"/>
              <w:rPr>
                <w:rFonts w:asciiTheme="minorEastAsia" w:eastAsiaTheme="minorEastAsia" w:hAnsiTheme="minorEastAsia" w:cs="Calibri"/>
                <w:bCs/>
                <w:iCs/>
                <w:kern w:val="0"/>
                <w:sz w:val="24"/>
                <w:szCs w:val="24"/>
              </w:rPr>
            </w:pPr>
          </w:p>
        </w:tc>
        <w:tc>
          <w:tcPr>
            <w:tcW w:w="373" w:type="pct"/>
            <w:tcBorders>
              <w:top w:val="single" w:sz="4" w:space="0" w:color="auto"/>
              <w:left w:val="single" w:sz="4" w:space="0" w:color="auto"/>
              <w:bottom w:val="single" w:sz="4" w:space="0" w:color="auto"/>
              <w:right w:val="single" w:sz="4" w:space="0" w:color="auto"/>
            </w:tcBorders>
            <w:vAlign w:val="center"/>
          </w:tcPr>
          <w:p w:rsidR="000E5F99" w:rsidRDefault="000E5F99">
            <w:pPr>
              <w:pStyle w:val="1"/>
              <w:spacing w:line="320" w:lineRule="exact"/>
              <w:jc w:val="center"/>
              <w:rPr>
                <w:rFonts w:asciiTheme="minorEastAsia" w:eastAsiaTheme="minorEastAsia" w:hAnsiTheme="minorEastAsia" w:cs="Calibri"/>
                <w:bCs/>
                <w:iCs/>
                <w:kern w:val="0"/>
                <w:sz w:val="24"/>
                <w:szCs w:val="24"/>
              </w:rPr>
            </w:pPr>
          </w:p>
        </w:tc>
        <w:tc>
          <w:tcPr>
            <w:tcW w:w="448" w:type="pct"/>
            <w:tcBorders>
              <w:top w:val="single" w:sz="4" w:space="0" w:color="auto"/>
              <w:left w:val="single" w:sz="4" w:space="0" w:color="auto"/>
              <w:bottom w:val="single" w:sz="4" w:space="0" w:color="auto"/>
              <w:right w:val="single" w:sz="4" w:space="0" w:color="auto"/>
            </w:tcBorders>
            <w:vAlign w:val="center"/>
          </w:tcPr>
          <w:p w:rsidR="000E5F99" w:rsidRDefault="000E5F99">
            <w:pPr>
              <w:pStyle w:val="1"/>
              <w:spacing w:line="320" w:lineRule="exact"/>
              <w:jc w:val="center"/>
              <w:rPr>
                <w:rFonts w:asciiTheme="minorEastAsia" w:eastAsiaTheme="minorEastAsia" w:hAnsiTheme="minorEastAsia" w:cs="Calibri"/>
                <w:bCs/>
                <w:iCs/>
                <w:kern w:val="0"/>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rsidR="000E5F99" w:rsidRDefault="000E5F99">
            <w:pPr>
              <w:pStyle w:val="1"/>
              <w:spacing w:line="320" w:lineRule="exact"/>
              <w:rPr>
                <w:rFonts w:asciiTheme="minorEastAsia" w:eastAsiaTheme="minorEastAsia" w:hAnsiTheme="minorEastAsia" w:cs="Calibri"/>
                <w:bCs/>
                <w:iCs/>
                <w:kern w:val="0"/>
                <w:sz w:val="24"/>
                <w:szCs w:val="24"/>
              </w:rPr>
            </w:pPr>
          </w:p>
        </w:tc>
        <w:tc>
          <w:tcPr>
            <w:tcW w:w="747" w:type="pct"/>
            <w:tcBorders>
              <w:top w:val="single" w:sz="4" w:space="0" w:color="auto"/>
              <w:left w:val="single" w:sz="4" w:space="0" w:color="auto"/>
              <w:bottom w:val="single" w:sz="4" w:space="0" w:color="auto"/>
              <w:right w:val="single" w:sz="4" w:space="0" w:color="auto"/>
            </w:tcBorders>
            <w:vAlign w:val="center"/>
          </w:tcPr>
          <w:p w:rsidR="000E5F99" w:rsidRDefault="000E5F99">
            <w:pPr>
              <w:pStyle w:val="1"/>
              <w:spacing w:line="320" w:lineRule="exact"/>
              <w:rPr>
                <w:rFonts w:asciiTheme="minorEastAsia" w:eastAsiaTheme="minorEastAsia" w:hAnsiTheme="minorEastAsia" w:cs="Calibri"/>
                <w:bCs/>
                <w:iCs/>
                <w:kern w:val="0"/>
                <w:sz w:val="24"/>
                <w:szCs w:val="24"/>
              </w:rPr>
            </w:pPr>
          </w:p>
        </w:tc>
        <w:tc>
          <w:tcPr>
            <w:tcW w:w="672" w:type="pct"/>
            <w:tcBorders>
              <w:top w:val="single" w:sz="4" w:space="0" w:color="auto"/>
              <w:left w:val="single" w:sz="4" w:space="0" w:color="auto"/>
              <w:bottom w:val="single" w:sz="4" w:space="0" w:color="auto"/>
              <w:right w:val="single" w:sz="4" w:space="0" w:color="auto"/>
            </w:tcBorders>
            <w:vAlign w:val="center"/>
          </w:tcPr>
          <w:p w:rsidR="000E5F99" w:rsidRDefault="000E5F99">
            <w:pPr>
              <w:pStyle w:val="1"/>
              <w:spacing w:line="320" w:lineRule="exact"/>
              <w:rPr>
                <w:rFonts w:asciiTheme="minorEastAsia" w:eastAsiaTheme="minorEastAsia" w:hAnsiTheme="minorEastAsia" w:cs="Calibri"/>
                <w:bCs/>
                <w:iCs/>
                <w:kern w:val="0"/>
                <w:sz w:val="24"/>
                <w:szCs w:val="24"/>
              </w:rPr>
            </w:pPr>
          </w:p>
        </w:tc>
        <w:tc>
          <w:tcPr>
            <w:tcW w:w="671" w:type="pct"/>
            <w:tcBorders>
              <w:top w:val="single" w:sz="4" w:space="0" w:color="auto"/>
              <w:left w:val="single" w:sz="4" w:space="0" w:color="auto"/>
              <w:bottom w:val="single" w:sz="4" w:space="0" w:color="auto"/>
              <w:right w:val="single" w:sz="4" w:space="0" w:color="auto"/>
            </w:tcBorders>
            <w:vAlign w:val="center"/>
          </w:tcPr>
          <w:p w:rsidR="000E5F99" w:rsidRDefault="000E5F99">
            <w:pPr>
              <w:spacing w:line="320" w:lineRule="exact"/>
              <w:jc w:val="center"/>
              <w:rPr>
                <w:rFonts w:asciiTheme="minorEastAsia" w:hAnsiTheme="minorEastAsia" w:cs="Calibri"/>
                <w:bCs/>
                <w:iCs/>
                <w:sz w:val="24"/>
              </w:rPr>
            </w:pPr>
          </w:p>
        </w:tc>
      </w:tr>
      <w:tr w:rsidR="000E5F99" w:rsidTr="000E5F99">
        <w:trPr>
          <w:cantSplit/>
          <w:trHeight w:val="697"/>
        </w:trPr>
        <w:tc>
          <w:tcPr>
            <w:tcW w:w="821" w:type="pct"/>
            <w:tcBorders>
              <w:top w:val="single" w:sz="4" w:space="0" w:color="auto"/>
              <w:left w:val="single" w:sz="4" w:space="0" w:color="auto"/>
              <w:bottom w:val="single" w:sz="4" w:space="0" w:color="auto"/>
              <w:right w:val="single" w:sz="4" w:space="0" w:color="auto"/>
            </w:tcBorders>
            <w:vAlign w:val="center"/>
            <w:hideMark/>
          </w:tcPr>
          <w:p w:rsidR="000E5F99" w:rsidRDefault="000E5F99">
            <w:pPr>
              <w:spacing w:line="320" w:lineRule="exact"/>
              <w:jc w:val="center"/>
              <w:rPr>
                <w:rFonts w:asciiTheme="minorEastAsia" w:hAnsiTheme="minorEastAsia" w:cs="Calibri"/>
                <w:bCs/>
                <w:iCs/>
                <w:sz w:val="24"/>
              </w:rPr>
            </w:pPr>
            <w:r>
              <w:rPr>
                <w:rFonts w:asciiTheme="minorEastAsia" w:hAnsiTheme="minorEastAsia" w:cs="Calibri" w:hint="eastAsia"/>
                <w:bCs/>
                <w:iCs/>
                <w:sz w:val="24"/>
              </w:rPr>
              <w:t>总金额（大写）</w:t>
            </w:r>
          </w:p>
        </w:tc>
        <w:tc>
          <w:tcPr>
            <w:tcW w:w="4179" w:type="pct"/>
            <w:gridSpan w:val="7"/>
            <w:tcBorders>
              <w:top w:val="single" w:sz="4" w:space="0" w:color="auto"/>
              <w:left w:val="single" w:sz="4" w:space="0" w:color="auto"/>
              <w:bottom w:val="single" w:sz="4" w:space="0" w:color="auto"/>
              <w:right w:val="single" w:sz="4" w:space="0" w:color="auto"/>
            </w:tcBorders>
            <w:vAlign w:val="center"/>
            <w:hideMark/>
          </w:tcPr>
          <w:p w:rsidR="000E5F99" w:rsidRDefault="000E5F99">
            <w:pPr>
              <w:spacing w:line="320" w:lineRule="exact"/>
              <w:rPr>
                <w:rFonts w:asciiTheme="minorEastAsia" w:hAnsiTheme="minorEastAsia" w:cs="Calibri"/>
                <w:bCs/>
                <w:iCs/>
                <w:sz w:val="24"/>
              </w:rPr>
            </w:pPr>
            <w:r>
              <w:rPr>
                <w:rFonts w:asciiTheme="minorEastAsia" w:hAnsiTheme="minorEastAsia" w:hint="eastAsia"/>
                <w:sz w:val="24"/>
              </w:rPr>
              <w:t>人民币</w:t>
            </w:r>
          </w:p>
        </w:tc>
      </w:tr>
    </w:tbl>
    <w:p w:rsidR="000E5F99" w:rsidRDefault="000E5F99" w:rsidP="000E5F99">
      <w:pPr>
        <w:spacing w:line="600" w:lineRule="exact"/>
        <w:ind w:firstLineChars="200" w:firstLine="482"/>
        <w:rPr>
          <w:rFonts w:asciiTheme="minorEastAsia" w:hAnsiTheme="minorEastAsia"/>
          <w:b/>
          <w:sz w:val="24"/>
        </w:rPr>
      </w:pPr>
      <w:r>
        <w:rPr>
          <w:rFonts w:asciiTheme="minorEastAsia" w:hAnsiTheme="minorEastAsia" w:hint="eastAsia"/>
          <w:b/>
          <w:sz w:val="24"/>
        </w:rPr>
        <w:t>二、产品质量标准：</w:t>
      </w:r>
    </w:p>
    <w:p w:rsidR="000E5F99" w:rsidRDefault="000E5F99" w:rsidP="000E5F99">
      <w:pPr>
        <w:spacing w:line="600" w:lineRule="exact"/>
        <w:ind w:firstLineChars="200" w:firstLine="480"/>
        <w:rPr>
          <w:rFonts w:asciiTheme="minorEastAsia" w:hAnsiTheme="minorEastAsia"/>
          <w:sz w:val="24"/>
        </w:rPr>
      </w:pPr>
      <w:r>
        <w:rPr>
          <w:rFonts w:asciiTheme="minorEastAsia" w:hAnsiTheme="minorEastAsia" w:hint="eastAsia"/>
          <w:sz w:val="24"/>
        </w:rPr>
        <w:t>1、按招标投标文件的技术指标、质量要求、质保要求。</w:t>
      </w:r>
    </w:p>
    <w:p w:rsidR="000E5F99" w:rsidRDefault="000E5F99" w:rsidP="000E5F99">
      <w:pPr>
        <w:spacing w:line="600" w:lineRule="exact"/>
        <w:ind w:firstLineChars="200" w:firstLine="480"/>
        <w:rPr>
          <w:rFonts w:asciiTheme="minorEastAsia" w:hAnsiTheme="minorEastAsia"/>
          <w:sz w:val="24"/>
        </w:rPr>
      </w:pPr>
      <w:r>
        <w:rPr>
          <w:rFonts w:asciiTheme="minorEastAsia" w:hAnsiTheme="minorEastAsia" w:hint="eastAsia"/>
          <w:sz w:val="24"/>
        </w:rPr>
        <w:t>2、如第1项有缺失，则按国家标准，如无国家标准，则按行业标准，如无该两项标准，则按生产厂家标准。</w:t>
      </w:r>
    </w:p>
    <w:p w:rsidR="000E5F99" w:rsidRDefault="000E5F99" w:rsidP="000E5F99">
      <w:pPr>
        <w:spacing w:line="600" w:lineRule="exact"/>
        <w:ind w:firstLineChars="200" w:firstLine="482"/>
        <w:jc w:val="left"/>
        <w:rPr>
          <w:rFonts w:asciiTheme="minorEastAsia" w:hAnsiTheme="minorEastAsia"/>
          <w:sz w:val="24"/>
        </w:rPr>
      </w:pPr>
      <w:r>
        <w:rPr>
          <w:rFonts w:asciiTheme="minorEastAsia" w:hAnsiTheme="minorEastAsia" w:hint="eastAsia"/>
          <w:b/>
          <w:sz w:val="24"/>
        </w:rPr>
        <w:t>3、所有产品均为合同签订日期前一年之内生产的新品</w:t>
      </w:r>
      <w:r>
        <w:rPr>
          <w:rFonts w:asciiTheme="minorEastAsia" w:hAnsiTheme="minorEastAsia" w:hint="eastAsia"/>
          <w:sz w:val="24"/>
        </w:rPr>
        <w:t>。</w:t>
      </w:r>
    </w:p>
    <w:p w:rsidR="000E5F99" w:rsidRDefault="000E5F99" w:rsidP="000E5F99">
      <w:pPr>
        <w:spacing w:line="600" w:lineRule="exact"/>
        <w:ind w:firstLineChars="200" w:firstLine="480"/>
        <w:rPr>
          <w:rFonts w:asciiTheme="minorEastAsia" w:hAnsiTheme="minorEastAsia"/>
          <w:sz w:val="24"/>
        </w:rPr>
      </w:pPr>
      <w:r>
        <w:rPr>
          <w:rFonts w:asciiTheme="minorEastAsia" w:hAnsiTheme="minorEastAsia" w:hint="eastAsia"/>
          <w:sz w:val="24"/>
        </w:rPr>
        <w:t>4、货物的型号、品牌必须与投标书及</w:t>
      </w:r>
      <w:r>
        <w:rPr>
          <w:rFonts w:asciiTheme="minorEastAsia" w:hAnsiTheme="minorEastAsia" w:hint="eastAsia"/>
          <w:sz w:val="24"/>
          <w:u w:val="single"/>
        </w:rPr>
        <w:t>中标通知书</w:t>
      </w:r>
      <w:r>
        <w:rPr>
          <w:rFonts w:asciiTheme="minorEastAsia" w:hAnsiTheme="minorEastAsia" w:hint="eastAsia"/>
          <w:sz w:val="24"/>
        </w:rPr>
        <w:t>一致，否则，需方有权解除合同，并有权要求供方承担合同总金额5％的违约金。</w:t>
      </w:r>
    </w:p>
    <w:p w:rsidR="000E5F99" w:rsidRDefault="000E5F99" w:rsidP="000E5F99">
      <w:pPr>
        <w:spacing w:line="600" w:lineRule="exact"/>
        <w:ind w:firstLineChars="200" w:firstLine="482"/>
        <w:rPr>
          <w:rFonts w:asciiTheme="minorEastAsia" w:hAnsiTheme="minorEastAsia"/>
          <w:b/>
          <w:sz w:val="24"/>
        </w:rPr>
      </w:pPr>
      <w:r>
        <w:rPr>
          <w:rFonts w:asciiTheme="minorEastAsia" w:hAnsiTheme="minorEastAsia" w:hint="eastAsia"/>
          <w:b/>
          <w:sz w:val="24"/>
        </w:rPr>
        <w:t>三、验收地点与期限：</w:t>
      </w:r>
    </w:p>
    <w:p w:rsidR="000E5F99" w:rsidRDefault="000E5F99" w:rsidP="000E5F99">
      <w:pPr>
        <w:spacing w:line="600" w:lineRule="exact"/>
        <w:ind w:firstLineChars="200" w:firstLine="480"/>
        <w:rPr>
          <w:rFonts w:asciiTheme="minorEastAsia" w:hAnsiTheme="minorEastAsia"/>
          <w:sz w:val="24"/>
        </w:rPr>
      </w:pPr>
      <w:r>
        <w:rPr>
          <w:rFonts w:asciiTheme="minorEastAsia" w:hAnsiTheme="minorEastAsia" w:hint="eastAsia"/>
          <w:sz w:val="24"/>
        </w:rPr>
        <w:t>1、本合同为交钥匙工程，按标书要求。</w:t>
      </w:r>
    </w:p>
    <w:p w:rsidR="000E5F99" w:rsidRDefault="000E5F99" w:rsidP="000E5F99">
      <w:pPr>
        <w:spacing w:line="600" w:lineRule="exact"/>
        <w:ind w:firstLineChars="200" w:firstLine="480"/>
        <w:rPr>
          <w:rFonts w:asciiTheme="minorEastAsia" w:hAnsiTheme="minorEastAsia"/>
          <w:sz w:val="24"/>
        </w:rPr>
      </w:pPr>
      <w:r>
        <w:rPr>
          <w:rFonts w:asciiTheme="minorEastAsia" w:hAnsiTheme="minorEastAsia" w:hint="eastAsia"/>
          <w:sz w:val="24"/>
        </w:rPr>
        <w:lastRenderedPageBreak/>
        <w:t>2、供方货到并安装调试完毕后经需方验收并提出异议。若发现有质量问题或不符合招投标文件规定情形的，需方有权提出异议，供方应在需方提出异议后三天内根据需方的意见予以更换或修缮。</w:t>
      </w:r>
    </w:p>
    <w:p w:rsidR="000E5F99" w:rsidRDefault="000E5F99" w:rsidP="000E5F99">
      <w:pPr>
        <w:spacing w:line="600" w:lineRule="exact"/>
        <w:ind w:firstLineChars="200" w:firstLine="480"/>
        <w:rPr>
          <w:rFonts w:asciiTheme="minorEastAsia" w:hAnsiTheme="minorEastAsia"/>
          <w:sz w:val="24"/>
        </w:rPr>
      </w:pPr>
      <w:r>
        <w:rPr>
          <w:rFonts w:asciiTheme="minorEastAsia" w:hAnsiTheme="minorEastAsia" w:hint="eastAsia"/>
          <w:sz w:val="24"/>
        </w:rPr>
        <w:t>3、验收不合格的，供方负责退货更换，所发生费用均由供方承担，由此导致逾期交货，供方应按第</w:t>
      </w:r>
      <w:r w:rsidR="001D5D6C">
        <w:rPr>
          <w:rFonts w:asciiTheme="minorEastAsia" w:hAnsiTheme="minorEastAsia" w:hint="eastAsia"/>
          <w:sz w:val="24"/>
        </w:rPr>
        <w:t>九</w:t>
      </w:r>
      <w:r>
        <w:rPr>
          <w:rFonts w:asciiTheme="minorEastAsia" w:hAnsiTheme="minorEastAsia" w:hint="eastAsia"/>
          <w:sz w:val="24"/>
        </w:rPr>
        <w:t>条承担违约责任，如果更换后仍不能通过验收，需方有权解除合同，并有权要求供方承担合同总金额5％的违约金。合同解除后由供方负责在一周内拆除、撤出所退货物及相关设备等善后事宜。</w:t>
      </w:r>
    </w:p>
    <w:p w:rsidR="000E5F99" w:rsidRDefault="000E5F99" w:rsidP="000E5F99">
      <w:pPr>
        <w:spacing w:line="600" w:lineRule="exact"/>
        <w:ind w:firstLineChars="200" w:firstLine="482"/>
        <w:rPr>
          <w:rFonts w:asciiTheme="minorEastAsia" w:hAnsiTheme="minorEastAsia"/>
          <w:b/>
          <w:sz w:val="24"/>
        </w:rPr>
      </w:pPr>
      <w:r>
        <w:rPr>
          <w:rFonts w:asciiTheme="minorEastAsia" w:hAnsiTheme="minorEastAsia" w:hint="eastAsia"/>
          <w:b/>
          <w:sz w:val="24"/>
        </w:rPr>
        <w:t>四、包装要求及费用负担：</w:t>
      </w:r>
    </w:p>
    <w:p w:rsidR="000E5F99" w:rsidRDefault="000E5F99" w:rsidP="000E5F99">
      <w:pPr>
        <w:spacing w:line="600" w:lineRule="exact"/>
        <w:ind w:firstLineChars="200" w:firstLine="480"/>
        <w:rPr>
          <w:rFonts w:asciiTheme="minorEastAsia" w:hAnsiTheme="minorEastAsia"/>
          <w:sz w:val="24"/>
        </w:rPr>
      </w:pPr>
      <w:r>
        <w:rPr>
          <w:rFonts w:asciiTheme="minorEastAsia" w:hAnsiTheme="minorEastAsia" w:hint="eastAsia"/>
          <w:sz w:val="24"/>
        </w:rPr>
        <w:t>按生产厂家原包装为准，费用由供方承担。</w:t>
      </w:r>
    </w:p>
    <w:p w:rsidR="000E5F99" w:rsidRDefault="000E5F99" w:rsidP="000E5F99">
      <w:pPr>
        <w:spacing w:line="600" w:lineRule="exact"/>
        <w:ind w:firstLineChars="200" w:firstLine="482"/>
        <w:rPr>
          <w:rFonts w:asciiTheme="minorEastAsia" w:hAnsiTheme="minorEastAsia"/>
          <w:b/>
          <w:sz w:val="24"/>
        </w:rPr>
      </w:pPr>
      <w:r>
        <w:rPr>
          <w:rFonts w:asciiTheme="minorEastAsia" w:hAnsiTheme="minorEastAsia" w:hint="eastAsia"/>
          <w:b/>
          <w:sz w:val="24"/>
        </w:rPr>
        <w:t>五、随机备品、配件工具数量及供应办法：</w:t>
      </w:r>
    </w:p>
    <w:p w:rsidR="000E5F99" w:rsidRDefault="000E5F99" w:rsidP="000E5F99">
      <w:pPr>
        <w:spacing w:line="600" w:lineRule="exact"/>
        <w:ind w:firstLineChars="200" w:firstLine="480"/>
        <w:rPr>
          <w:rFonts w:asciiTheme="minorEastAsia" w:hAnsiTheme="minorEastAsia"/>
          <w:sz w:val="24"/>
        </w:rPr>
      </w:pPr>
      <w:r>
        <w:rPr>
          <w:rFonts w:asciiTheme="minorEastAsia" w:hAnsiTheme="minorEastAsia" w:hint="eastAsia"/>
          <w:sz w:val="24"/>
        </w:rPr>
        <w:t>根据招投标文件要求，按出厂厂家装箱单为准。</w:t>
      </w:r>
    </w:p>
    <w:p w:rsidR="000E5F99" w:rsidRDefault="000E5F99" w:rsidP="000E5F99">
      <w:pPr>
        <w:spacing w:line="600" w:lineRule="exact"/>
        <w:ind w:firstLineChars="200" w:firstLine="482"/>
        <w:rPr>
          <w:rFonts w:asciiTheme="minorEastAsia" w:hAnsiTheme="minorEastAsia" w:cs="Tahoma"/>
          <w:sz w:val="24"/>
        </w:rPr>
      </w:pPr>
      <w:r>
        <w:rPr>
          <w:rFonts w:asciiTheme="minorEastAsia" w:hAnsiTheme="minorEastAsia" w:hint="eastAsia"/>
          <w:b/>
          <w:sz w:val="24"/>
        </w:rPr>
        <w:t>六</w:t>
      </w:r>
      <w:r>
        <w:rPr>
          <w:rFonts w:asciiTheme="minorEastAsia" w:hAnsiTheme="minorEastAsia" w:hint="eastAsia"/>
          <w:sz w:val="24"/>
        </w:rPr>
        <w:t>、</w:t>
      </w:r>
      <w:r>
        <w:rPr>
          <w:rFonts w:asciiTheme="minorEastAsia" w:hAnsiTheme="minorEastAsia" w:hint="eastAsia"/>
          <w:b/>
          <w:sz w:val="24"/>
        </w:rPr>
        <w:t>交货方式及地点：</w:t>
      </w:r>
    </w:p>
    <w:p w:rsidR="000E5F99" w:rsidRDefault="000E5F99" w:rsidP="000E5F99">
      <w:pPr>
        <w:spacing w:line="600" w:lineRule="exact"/>
        <w:ind w:firstLineChars="200" w:firstLine="480"/>
        <w:rPr>
          <w:rFonts w:asciiTheme="minorEastAsia" w:hAnsiTheme="minorEastAsia"/>
          <w:sz w:val="24"/>
        </w:rPr>
      </w:pPr>
      <w:r>
        <w:rPr>
          <w:rFonts w:asciiTheme="minorEastAsia" w:hAnsiTheme="minorEastAsia" w:cs="Tahoma" w:hint="eastAsia"/>
          <w:sz w:val="24"/>
        </w:rPr>
        <w:t>江西科技师范大学校内</w:t>
      </w:r>
      <w:r>
        <w:rPr>
          <w:rFonts w:asciiTheme="minorEastAsia" w:hAnsiTheme="minorEastAsia" w:hint="eastAsia"/>
          <w:sz w:val="24"/>
        </w:rPr>
        <w:t>。</w:t>
      </w:r>
    </w:p>
    <w:p w:rsidR="000E5F99" w:rsidRDefault="000E5F99" w:rsidP="000E5F99">
      <w:pPr>
        <w:spacing w:line="600" w:lineRule="exact"/>
        <w:ind w:firstLineChars="200" w:firstLine="482"/>
        <w:rPr>
          <w:rFonts w:asciiTheme="minorEastAsia" w:hAnsiTheme="minorEastAsia"/>
          <w:b/>
          <w:sz w:val="24"/>
        </w:rPr>
      </w:pPr>
      <w:r>
        <w:rPr>
          <w:rFonts w:asciiTheme="minorEastAsia" w:hAnsiTheme="minorEastAsia" w:hint="eastAsia"/>
          <w:b/>
          <w:sz w:val="24"/>
        </w:rPr>
        <w:t>七、运输方法及费用负担：</w:t>
      </w:r>
    </w:p>
    <w:p w:rsidR="000E5F99" w:rsidRDefault="000E5F99" w:rsidP="000E5F99">
      <w:pPr>
        <w:spacing w:line="600" w:lineRule="exact"/>
        <w:ind w:firstLineChars="200" w:firstLine="480"/>
        <w:rPr>
          <w:rFonts w:asciiTheme="minorEastAsia" w:hAnsiTheme="minorEastAsia"/>
          <w:sz w:val="24"/>
        </w:rPr>
      </w:pPr>
      <w:r>
        <w:rPr>
          <w:rFonts w:asciiTheme="minorEastAsia" w:hAnsiTheme="minorEastAsia" w:hint="eastAsia"/>
          <w:sz w:val="24"/>
        </w:rPr>
        <w:t>由供方负担。</w:t>
      </w:r>
    </w:p>
    <w:p w:rsidR="000E5F99" w:rsidRDefault="000E5F99" w:rsidP="000E5F99">
      <w:pPr>
        <w:spacing w:line="600" w:lineRule="exact"/>
        <w:ind w:firstLineChars="200" w:firstLine="482"/>
        <w:rPr>
          <w:rFonts w:asciiTheme="minorEastAsia" w:hAnsiTheme="minorEastAsia"/>
          <w:sz w:val="24"/>
        </w:rPr>
      </w:pPr>
      <w:r>
        <w:rPr>
          <w:rFonts w:asciiTheme="minorEastAsia" w:hAnsiTheme="minorEastAsia" w:hint="eastAsia"/>
          <w:b/>
          <w:sz w:val="24"/>
        </w:rPr>
        <w:t>八</w:t>
      </w:r>
      <w:r>
        <w:rPr>
          <w:rFonts w:asciiTheme="minorEastAsia" w:hAnsiTheme="minorEastAsia" w:hint="eastAsia"/>
          <w:sz w:val="24"/>
        </w:rPr>
        <w:t>、</w:t>
      </w:r>
      <w:r>
        <w:rPr>
          <w:rFonts w:asciiTheme="minorEastAsia" w:hAnsiTheme="minorEastAsia" w:hint="eastAsia"/>
          <w:b/>
          <w:sz w:val="24"/>
        </w:rPr>
        <w:t>结算方法及期限：</w:t>
      </w:r>
    </w:p>
    <w:p w:rsidR="001D5D6C" w:rsidRPr="004267CC" w:rsidRDefault="004267CC" w:rsidP="001D5D6C">
      <w:pPr>
        <w:spacing w:line="600" w:lineRule="exact"/>
        <w:ind w:firstLineChars="200" w:firstLine="480"/>
        <w:rPr>
          <w:rFonts w:asciiTheme="minorEastAsia" w:hAnsiTheme="minorEastAsia"/>
          <w:bCs/>
          <w:sz w:val="24"/>
        </w:rPr>
      </w:pPr>
      <w:r w:rsidRPr="004267CC">
        <w:rPr>
          <w:rFonts w:asciiTheme="minorEastAsia" w:hAnsiTheme="minorEastAsia" w:hint="eastAsia"/>
          <w:bCs/>
          <w:sz w:val="24"/>
        </w:rPr>
        <w:t>合同签订后，供方在10个工作日内向需方提交合同总金额的5%履约保证金，项目经需方验收合格后，在45个工作日内，供方开具需方财务认可的正规发票，需方付合同总金额的100%至供方指定账户。5%的履约保证金在供方履行完合同项下义务后无息退还。(合同总金额拾万元以下的不需缴纳履约保证金)。</w:t>
      </w:r>
    </w:p>
    <w:p w:rsidR="000E5F99" w:rsidRDefault="000E5F99" w:rsidP="000E5F99">
      <w:pPr>
        <w:spacing w:line="600" w:lineRule="exact"/>
        <w:ind w:firstLineChars="200" w:firstLine="482"/>
        <w:rPr>
          <w:rFonts w:asciiTheme="minorEastAsia" w:hAnsiTheme="minorEastAsia"/>
          <w:b/>
          <w:sz w:val="24"/>
        </w:rPr>
      </w:pPr>
      <w:r>
        <w:rPr>
          <w:rFonts w:asciiTheme="minorEastAsia" w:hAnsiTheme="minorEastAsia" w:hint="eastAsia"/>
          <w:b/>
          <w:sz w:val="24"/>
        </w:rPr>
        <w:t>九、违约责任：</w:t>
      </w:r>
    </w:p>
    <w:p w:rsidR="000E5F99" w:rsidRDefault="000E5F99" w:rsidP="000E5F99">
      <w:pPr>
        <w:spacing w:line="600" w:lineRule="exact"/>
        <w:ind w:firstLineChars="200" w:firstLine="480"/>
        <w:rPr>
          <w:rFonts w:asciiTheme="minorEastAsia" w:hAnsiTheme="minorEastAsia"/>
          <w:sz w:val="24"/>
        </w:rPr>
      </w:pPr>
      <w:r>
        <w:rPr>
          <w:rFonts w:asciiTheme="minorEastAsia" w:hAnsiTheme="minorEastAsia" w:hint="eastAsia"/>
          <w:sz w:val="24"/>
        </w:rPr>
        <w:t>1、供方应在签订合同后</w:t>
      </w:r>
      <w:r>
        <w:rPr>
          <w:rFonts w:asciiTheme="minorEastAsia" w:hAnsiTheme="minorEastAsia" w:hint="eastAsia"/>
          <w:sz w:val="24"/>
          <w:u w:val="single"/>
        </w:rPr>
        <w:t xml:space="preserve">   </w:t>
      </w:r>
      <w:r w:rsidR="0089432B">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hint="eastAsia"/>
          <w:sz w:val="24"/>
        </w:rPr>
        <w:t>天内交货。若逾期，则供方按每天合同金额的千分之五交纳违约金，但违约金的最高限额为合同总金额的5％。</w:t>
      </w:r>
    </w:p>
    <w:p w:rsidR="000E5F99" w:rsidRDefault="000E5F99" w:rsidP="000E5F99">
      <w:pPr>
        <w:spacing w:line="600" w:lineRule="exact"/>
        <w:ind w:firstLineChars="200" w:firstLine="480"/>
        <w:rPr>
          <w:rFonts w:asciiTheme="minorEastAsia" w:hAnsiTheme="minorEastAsia"/>
          <w:sz w:val="24"/>
        </w:rPr>
      </w:pPr>
      <w:r>
        <w:rPr>
          <w:rFonts w:asciiTheme="minorEastAsia" w:hAnsiTheme="minorEastAsia" w:hint="eastAsia"/>
          <w:sz w:val="24"/>
        </w:rPr>
        <w:lastRenderedPageBreak/>
        <w:t>2、货物经需方验收合格后 45个工作日内并收到供方开具的需方财务认可的正规发票后向供方支付货款，若逾期，则需方在供方发出书面催付函后 5个工作日内仍未支付的，需方应按每天合同金额的千分之五交纳违约金，但违约金的最高限额为合同总金额的5％。</w:t>
      </w:r>
    </w:p>
    <w:p w:rsidR="000E5F99" w:rsidRDefault="000E5F99" w:rsidP="000E5F99">
      <w:pPr>
        <w:spacing w:line="600" w:lineRule="exact"/>
        <w:ind w:firstLineChars="200" w:firstLine="482"/>
        <w:rPr>
          <w:rFonts w:asciiTheme="minorEastAsia" w:hAnsiTheme="minorEastAsia"/>
          <w:b/>
          <w:sz w:val="24"/>
        </w:rPr>
      </w:pPr>
      <w:r>
        <w:rPr>
          <w:rFonts w:asciiTheme="minorEastAsia" w:hAnsiTheme="minorEastAsia" w:hint="eastAsia"/>
          <w:b/>
          <w:sz w:val="24"/>
        </w:rPr>
        <w:t>十、其他约定：</w:t>
      </w:r>
    </w:p>
    <w:p w:rsidR="000E5F99" w:rsidRDefault="000E5F99" w:rsidP="000E5F99">
      <w:pPr>
        <w:spacing w:line="600" w:lineRule="exact"/>
        <w:ind w:firstLineChars="200" w:firstLine="480"/>
        <w:rPr>
          <w:rFonts w:asciiTheme="minorEastAsia" w:hAnsiTheme="minorEastAsia"/>
          <w:sz w:val="24"/>
        </w:rPr>
      </w:pPr>
      <w:r>
        <w:rPr>
          <w:rFonts w:asciiTheme="minorEastAsia" w:hAnsiTheme="minorEastAsia" w:hint="eastAsia"/>
          <w:sz w:val="24"/>
        </w:rPr>
        <w:t>1、本合同未尽事宜，按《民法典》及有关法规的规定执行。</w:t>
      </w:r>
    </w:p>
    <w:p w:rsidR="000E5F99" w:rsidRDefault="000E5F99" w:rsidP="000E5F99">
      <w:pPr>
        <w:spacing w:line="600" w:lineRule="exact"/>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u w:val="single"/>
        </w:rPr>
        <w:t>招投标文件</w:t>
      </w:r>
      <w:r>
        <w:rPr>
          <w:rFonts w:asciiTheme="minorEastAsia" w:hAnsiTheme="minorEastAsia" w:hint="eastAsia"/>
          <w:sz w:val="24"/>
        </w:rPr>
        <w:t>视为本合同的一部分；</w:t>
      </w:r>
    </w:p>
    <w:p w:rsidR="000E5F99" w:rsidRDefault="000E5F99" w:rsidP="000E5F99">
      <w:pPr>
        <w:spacing w:line="600" w:lineRule="exact"/>
        <w:ind w:firstLineChars="200" w:firstLine="480"/>
        <w:rPr>
          <w:rFonts w:asciiTheme="minorEastAsia" w:hAnsiTheme="minorEastAsia" w:cs="仿宋_GB2312"/>
          <w:sz w:val="24"/>
          <w:u w:val="single"/>
        </w:rPr>
      </w:pPr>
      <w:r>
        <w:rPr>
          <w:rFonts w:asciiTheme="minorEastAsia" w:hAnsiTheme="minorEastAsia" w:hint="eastAsia"/>
          <w:sz w:val="24"/>
        </w:rPr>
        <w:t>3、</w:t>
      </w:r>
      <w:r>
        <w:rPr>
          <w:rFonts w:asciiTheme="minorEastAsia" w:hAnsiTheme="minorEastAsia" w:hint="eastAsia"/>
          <w:sz w:val="24"/>
          <w:u w:val="single"/>
        </w:rPr>
        <w:t>附件《</w:t>
      </w:r>
      <w:r>
        <w:rPr>
          <w:rFonts w:asciiTheme="minorEastAsia" w:hAnsiTheme="minorEastAsia" w:cs="仿宋_GB2312" w:hint="eastAsia"/>
          <w:sz w:val="24"/>
          <w:u w:val="single"/>
        </w:rPr>
        <w:t>设备说明一览表》含</w:t>
      </w:r>
      <w:r>
        <w:rPr>
          <w:rFonts w:asciiTheme="minorEastAsia" w:hAnsiTheme="minorEastAsia" w:hint="eastAsia"/>
          <w:sz w:val="24"/>
          <w:u w:val="single"/>
        </w:rPr>
        <w:t>清单和技术指标</w:t>
      </w:r>
      <w:r>
        <w:rPr>
          <w:rFonts w:asciiTheme="minorEastAsia" w:hAnsiTheme="minorEastAsia" w:cs="仿宋_GB2312" w:hint="eastAsia"/>
          <w:sz w:val="24"/>
          <w:u w:val="single"/>
        </w:rPr>
        <w:t>，作为合同附件。</w:t>
      </w:r>
    </w:p>
    <w:p w:rsidR="000E5F99" w:rsidRDefault="000E5F99" w:rsidP="000E5F99">
      <w:pPr>
        <w:spacing w:line="600" w:lineRule="exact"/>
        <w:ind w:firstLineChars="200" w:firstLine="482"/>
        <w:rPr>
          <w:rFonts w:asciiTheme="minorEastAsia" w:hAnsiTheme="minorEastAsia" w:cs="仿宋_GB2312"/>
          <w:b/>
          <w:sz w:val="24"/>
        </w:rPr>
      </w:pPr>
      <w:r>
        <w:rPr>
          <w:rFonts w:asciiTheme="minorEastAsia" w:hAnsiTheme="minorEastAsia" w:cs="仿宋_GB2312" w:hint="eastAsia"/>
          <w:b/>
          <w:sz w:val="24"/>
        </w:rPr>
        <w:t>4、供货及安装过程中的人身伤害事故由供方负全责,与需方无关。</w:t>
      </w:r>
    </w:p>
    <w:p w:rsidR="000E5F99" w:rsidRDefault="000E5F99" w:rsidP="000E5F99">
      <w:pPr>
        <w:spacing w:line="600" w:lineRule="exact"/>
        <w:ind w:firstLineChars="200" w:firstLine="482"/>
        <w:rPr>
          <w:rFonts w:asciiTheme="minorEastAsia" w:hAnsiTheme="minorEastAsia" w:cs="仿宋_GB2312"/>
          <w:b/>
          <w:sz w:val="24"/>
        </w:rPr>
      </w:pPr>
      <w:r>
        <w:rPr>
          <w:rFonts w:asciiTheme="minorEastAsia" w:hAnsiTheme="minorEastAsia" w:cs="仿宋_GB2312" w:hint="eastAsia"/>
          <w:b/>
          <w:sz w:val="24"/>
        </w:rPr>
        <w:t>5、发生纠纷在甲方所在地人民法院解决。</w:t>
      </w:r>
    </w:p>
    <w:p w:rsidR="000E5F99" w:rsidRDefault="000E5F99" w:rsidP="000E5F99">
      <w:pPr>
        <w:spacing w:line="600" w:lineRule="exact"/>
        <w:ind w:firstLineChars="200" w:firstLine="482"/>
        <w:rPr>
          <w:rFonts w:asciiTheme="minorEastAsia" w:hAnsiTheme="minorEastAsia"/>
          <w:sz w:val="24"/>
        </w:rPr>
      </w:pPr>
      <w:r>
        <w:rPr>
          <w:rFonts w:asciiTheme="minorEastAsia" w:hAnsiTheme="minorEastAsia" w:hint="eastAsia"/>
          <w:b/>
          <w:sz w:val="24"/>
        </w:rPr>
        <w:t>十一</w:t>
      </w:r>
      <w:r>
        <w:rPr>
          <w:rFonts w:asciiTheme="minorEastAsia" w:hAnsiTheme="minorEastAsia" w:hint="eastAsia"/>
          <w:sz w:val="24"/>
        </w:rPr>
        <w:t>、本合同一式</w:t>
      </w:r>
      <w:r>
        <w:rPr>
          <w:rFonts w:asciiTheme="minorEastAsia" w:hAnsiTheme="minorEastAsia" w:hint="eastAsia"/>
          <w:sz w:val="24"/>
          <w:u w:val="single"/>
        </w:rPr>
        <w:t xml:space="preserve"> 玖 </w:t>
      </w:r>
      <w:r>
        <w:rPr>
          <w:rFonts w:asciiTheme="minorEastAsia" w:hAnsiTheme="minorEastAsia" w:hint="eastAsia"/>
          <w:sz w:val="24"/>
        </w:rPr>
        <w:t>份，供需双方签字盖章后生效，合同需方</w:t>
      </w:r>
      <w:r>
        <w:rPr>
          <w:rFonts w:asciiTheme="minorEastAsia" w:hAnsiTheme="minorEastAsia" w:hint="eastAsia"/>
          <w:sz w:val="24"/>
          <w:u w:val="single"/>
        </w:rPr>
        <w:t xml:space="preserve"> </w:t>
      </w:r>
      <w:r w:rsidR="004A188B">
        <w:rPr>
          <w:rFonts w:asciiTheme="minorEastAsia" w:hAnsiTheme="minorEastAsia" w:hint="eastAsia"/>
          <w:sz w:val="24"/>
          <w:u w:val="single"/>
        </w:rPr>
        <w:t>陆</w:t>
      </w:r>
      <w:r>
        <w:rPr>
          <w:rFonts w:asciiTheme="minorEastAsia" w:hAnsiTheme="minorEastAsia" w:hint="eastAsia"/>
          <w:sz w:val="24"/>
          <w:u w:val="single"/>
        </w:rPr>
        <w:t xml:space="preserve"> </w:t>
      </w:r>
      <w:r>
        <w:rPr>
          <w:rFonts w:asciiTheme="minorEastAsia" w:hAnsiTheme="minorEastAsia" w:hint="eastAsia"/>
          <w:sz w:val="24"/>
        </w:rPr>
        <w:t>份，供方</w:t>
      </w:r>
      <w:r>
        <w:rPr>
          <w:rFonts w:asciiTheme="minorEastAsia" w:hAnsiTheme="minorEastAsia" w:hint="eastAsia"/>
          <w:sz w:val="24"/>
          <w:u w:val="single"/>
        </w:rPr>
        <w:t xml:space="preserve"> </w:t>
      </w:r>
      <w:r w:rsidR="004A188B">
        <w:rPr>
          <w:rFonts w:asciiTheme="minorEastAsia" w:hAnsiTheme="minorEastAsia" w:hint="eastAsia"/>
          <w:sz w:val="24"/>
          <w:u w:val="single"/>
        </w:rPr>
        <w:t>叁</w:t>
      </w:r>
      <w:bookmarkStart w:id="0" w:name="_GoBack"/>
      <w:bookmarkEnd w:id="0"/>
      <w:r>
        <w:rPr>
          <w:rFonts w:asciiTheme="minorEastAsia" w:hAnsiTheme="minorEastAsia" w:hint="eastAsia"/>
          <w:sz w:val="24"/>
          <w:u w:val="single"/>
        </w:rPr>
        <w:t xml:space="preserve"> </w:t>
      </w:r>
      <w:r>
        <w:rPr>
          <w:rFonts w:asciiTheme="minorEastAsia" w:hAnsiTheme="minorEastAsia" w:hint="eastAsia"/>
          <w:sz w:val="24"/>
        </w:rPr>
        <w:t>份；具有同等法律效力。</w:t>
      </w:r>
    </w:p>
    <w:tbl>
      <w:tblPr>
        <w:tblpPr w:leftFromText="180" w:rightFromText="180" w:vertAnchor="text" w:horzAnchor="margin"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0E5F99" w:rsidTr="004D4A43">
        <w:trPr>
          <w:trHeight w:val="3825"/>
        </w:trPr>
        <w:tc>
          <w:tcPr>
            <w:tcW w:w="4261" w:type="dxa"/>
            <w:tcBorders>
              <w:top w:val="single" w:sz="4" w:space="0" w:color="auto"/>
              <w:left w:val="single" w:sz="4" w:space="0" w:color="auto"/>
              <w:bottom w:val="single" w:sz="4" w:space="0" w:color="auto"/>
              <w:right w:val="single" w:sz="4" w:space="0" w:color="auto"/>
            </w:tcBorders>
            <w:hideMark/>
          </w:tcPr>
          <w:p w:rsidR="000E5F99" w:rsidRDefault="000E5F99">
            <w:pPr>
              <w:spacing w:line="480" w:lineRule="exact"/>
              <w:rPr>
                <w:rFonts w:asciiTheme="minorEastAsia" w:hAnsiTheme="minorEastAsia"/>
                <w:sz w:val="24"/>
              </w:rPr>
            </w:pPr>
            <w:r>
              <w:rPr>
                <w:rFonts w:asciiTheme="minorEastAsia" w:hAnsiTheme="minorEastAsia" w:hint="eastAsia"/>
                <w:sz w:val="24"/>
              </w:rPr>
              <w:t>供方（盖章）：</w:t>
            </w:r>
          </w:p>
          <w:p w:rsidR="000E5F99" w:rsidRDefault="000E5F99">
            <w:pPr>
              <w:spacing w:line="480" w:lineRule="exact"/>
              <w:rPr>
                <w:rFonts w:asciiTheme="minorEastAsia" w:hAnsiTheme="minorEastAsia"/>
                <w:sz w:val="24"/>
              </w:rPr>
            </w:pPr>
            <w:r>
              <w:rPr>
                <w:rFonts w:asciiTheme="minorEastAsia" w:hAnsiTheme="minorEastAsia" w:hint="eastAsia"/>
                <w:sz w:val="24"/>
              </w:rPr>
              <w:t xml:space="preserve">地址： </w:t>
            </w:r>
          </w:p>
          <w:p w:rsidR="000E5F99" w:rsidRDefault="000E5F99">
            <w:pPr>
              <w:spacing w:line="480" w:lineRule="exact"/>
              <w:rPr>
                <w:rFonts w:asciiTheme="minorEastAsia" w:hAnsiTheme="minorEastAsia"/>
                <w:sz w:val="24"/>
              </w:rPr>
            </w:pPr>
            <w:r>
              <w:rPr>
                <w:rFonts w:asciiTheme="minorEastAsia" w:hAnsiTheme="minorEastAsia" w:hint="eastAsia"/>
                <w:sz w:val="24"/>
              </w:rPr>
              <w:t>法定代表人（签字）：</w:t>
            </w:r>
          </w:p>
          <w:p w:rsidR="000E5F99" w:rsidRDefault="000E5F99">
            <w:pPr>
              <w:spacing w:line="480" w:lineRule="exact"/>
              <w:rPr>
                <w:rFonts w:asciiTheme="minorEastAsia" w:hAnsiTheme="minorEastAsia"/>
                <w:sz w:val="24"/>
              </w:rPr>
            </w:pPr>
            <w:r>
              <w:rPr>
                <w:rFonts w:asciiTheme="minorEastAsia" w:hAnsiTheme="minorEastAsia" w:hint="eastAsia"/>
                <w:sz w:val="24"/>
              </w:rPr>
              <w:t>委托代理人：</w:t>
            </w:r>
          </w:p>
          <w:p w:rsidR="000E5F99" w:rsidRDefault="000E5F99">
            <w:pPr>
              <w:spacing w:line="480" w:lineRule="exact"/>
              <w:rPr>
                <w:rFonts w:asciiTheme="minorEastAsia" w:hAnsiTheme="minorEastAsia"/>
                <w:sz w:val="24"/>
              </w:rPr>
            </w:pPr>
            <w:r>
              <w:rPr>
                <w:rFonts w:asciiTheme="minorEastAsia" w:hAnsiTheme="minorEastAsia" w:hint="eastAsia"/>
                <w:sz w:val="24"/>
              </w:rPr>
              <w:t xml:space="preserve">开户银行： </w:t>
            </w:r>
          </w:p>
          <w:p w:rsidR="000E5F99" w:rsidRDefault="000E5F99">
            <w:pPr>
              <w:spacing w:line="480" w:lineRule="exact"/>
              <w:rPr>
                <w:rFonts w:asciiTheme="minorEastAsia" w:hAnsiTheme="minorEastAsia"/>
                <w:sz w:val="24"/>
              </w:rPr>
            </w:pPr>
            <w:r>
              <w:rPr>
                <w:rFonts w:asciiTheme="minorEastAsia" w:hAnsiTheme="minorEastAsia" w:hint="eastAsia"/>
                <w:sz w:val="24"/>
              </w:rPr>
              <w:t xml:space="preserve">帐号： </w:t>
            </w:r>
          </w:p>
          <w:p w:rsidR="000E5F99" w:rsidRDefault="000E5F99">
            <w:pPr>
              <w:spacing w:line="480" w:lineRule="exact"/>
              <w:rPr>
                <w:rFonts w:asciiTheme="minorEastAsia" w:hAnsiTheme="minorEastAsia"/>
                <w:sz w:val="24"/>
              </w:rPr>
            </w:pPr>
            <w:r>
              <w:rPr>
                <w:rFonts w:asciiTheme="minorEastAsia" w:hAnsiTheme="minorEastAsia" w:hint="eastAsia"/>
                <w:sz w:val="24"/>
              </w:rPr>
              <w:t xml:space="preserve">电话/传真： </w:t>
            </w:r>
          </w:p>
        </w:tc>
        <w:tc>
          <w:tcPr>
            <w:tcW w:w="4261" w:type="dxa"/>
            <w:tcBorders>
              <w:top w:val="single" w:sz="4" w:space="0" w:color="auto"/>
              <w:left w:val="single" w:sz="4" w:space="0" w:color="auto"/>
              <w:bottom w:val="single" w:sz="4" w:space="0" w:color="auto"/>
              <w:right w:val="single" w:sz="4" w:space="0" w:color="auto"/>
            </w:tcBorders>
          </w:tcPr>
          <w:p w:rsidR="000E5F99" w:rsidRDefault="000E5F99">
            <w:pPr>
              <w:spacing w:line="480" w:lineRule="exact"/>
              <w:rPr>
                <w:rFonts w:asciiTheme="minorEastAsia" w:hAnsiTheme="minorEastAsia"/>
                <w:sz w:val="24"/>
              </w:rPr>
            </w:pPr>
            <w:r>
              <w:rPr>
                <w:rFonts w:asciiTheme="minorEastAsia" w:hAnsiTheme="minorEastAsia" w:hint="eastAsia"/>
                <w:sz w:val="24"/>
              </w:rPr>
              <w:t>需方（盖章）：</w:t>
            </w:r>
            <w:r>
              <w:rPr>
                <w:rFonts w:asciiTheme="minorEastAsia" w:hAnsiTheme="minorEastAsia" w:cs="Tahoma" w:hint="eastAsia"/>
                <w:sz w:val="24"/>
              </w:rPr>
              <w:t>江西科技师范大学</w:t>
            </w:r>
          </w:p>
          <w:p w:rsidR="000E5F99" w:rsidRDefault="000E5F99">
            <w:pPr>
              <w:spacing w:line="480" w:lineRule="exact"/>
              <w:rPr>
                <w:rFonts w:asciiTheme="minorEastAsia" w:hAnsiTheme="minorEastAsia"/>
                <w:bCs/>
                <w:sz w:val="24"/>
              </w:rPr>
            </w:pPr>
            <w:r>
              <w:rPr>
                <w:rFonts w:asciiTheme="minorEastAsia" w:hAnsiTheme="minorEastAsia" w:hint="eastAsia"/>
                <w:sz w:val="24"/>
              </w:rPr>
              <w:t>地址</w:t>
            </w:r>
            <w:r>
              <w:rPr>
                <w:rFonts w:asciiTheme="minorEastAsia" w:hAnsiTheme="minorEastAsia" w:cs="Tahoma" w:hint="eastAsia"/>
                <w:sz w:val="24"/>
              </w:rPr>
              <w:t>：南昌市红角洲学府大道589号</w:t>
            </w:r>
          </w:p>
          <w:p w:rsidR="000E5F99" w:rsidRDefault="000E5F99">
            <w:pPr>
              <w:spacing w:line="480" w:lineRule="exact"/>
              <w:rPr>
                <w:rFonts w:asciiTheme="minorEastAsia" w:hAnsiTheme="minorEastAsia"/>
                <w:sz w:val="24"/>
              </w:rPr>
            </w:pPr>
            <w:r>
              <w:rPr>
                <w:rFonts w:asciiTheme="minorEastAsia" w:hAnsiTheme="minorEastAsia" w:hint="eastAsia"/>
                <w:sz w:val="24"/>
              </w:rPr>
              <w:t>签约代表人：</w:t>
            </w:r>
          </w:p>
          <w:p w:rsidR="000E5F99" w:rsidRDefault="000E5F99">
            <w:pPr>
              <w:spacing w:line="480" w:lineRule="exact"/>
              <w:rPr>
                <w:rFonts w:asciiTheme="minorEastAsia" w:hAnsiTheme="minorEastAsia"/>
                <w:sz w:val="24"/>
              </w:rPr>
            </w:pPr>
            <w:r>
              <w:rPr>
                <w:rFonts w:asciiTheme="minorEastAsia" w:hAnsiTheme="minorEastAsia" w:hint="eastAsia"/>
                <w:sz w:val="24"/>
              </w:rPr>
              <w:t>授权代表人：</w:t>
            </w:r>
          </w:p>
          <w:p w:rsidR="000E5F99" w:rsidRDefault="000E5F99">
            <w:pPr>
              <w:spacing w:line="480" w:lineRule="exact"/>
              <w:ind w:firstLineChars="200" w:firstLine="480"/>
              <w:rPr>
                <w:rFonts w:asciiTheme="minorEastAsia" w:hAnsiTheme="minorEastAsia"/>
                <w:sz w:val="24"/>
                <w:u w:val="single"/>
              </w:rPr>
            </w:pPr>
          </w:p>
          <w:p w:rsidR="000E5F99" w:rsidRDefault="000E5F99">
            <w:pPr>
              <w:spacing w:line="480" w:lineRule="exact"/>
              <w:rPr>
                <w:rFonts w:asciiTheme="minorEastAsia" w:hAnsiTheme="minorEastAsia"/>
                <w:sz w:val="24"/>
              </w:rPr>
            </w:pPr>
            <w:r>
              <w:rPr>
                <w:rFonts w:asciiTheme="minorEastAsia" w:hAnsiTheme="minorEastAsia" w:hint="eastAsia"/>
                <w:sz w:val="24"/>
              </w:rPr>
              <w:t>电话/传真：</w:t>
            </w:r>
          </w:p>
        </w:tc>
      </w:tr>
    </w:tbl>
    <w:p w:rsidR="000E5F99" w:rsidRDefault="000E5F99" w:rsidP="000E5F99">
      <w:pPr>
        <w:spacing w:line="600" w:lineRule="exact"/>
        <w:ind w:firstLineChars="1150" w:firstLine="2771"/>
        <w:rPr>
          <w:rFonts w:asciiTheme="minorEastAsia" w:hAnsiTheme="minorEastAsia"/>
          <w:b/>
          <w:sz w:val="24"/>
        </w:rPr>
      </w:pPr>
    </w:p>
    <w:p w:rsidR="000E5F99" w:rsidRDefault="000E5F99" w:rsidP="000E5F99">
      <w:pPr>
        <w:spacing w:line="600" w:lineRule="exact"/>
        <w:rPr>
          <w:rFonts w:asciiTheme="minorEastAsia" w:hAnsiTheme="minorEastAsia"/>
          <w:b/>
          <w:sz w:val="24"/>
        </w:rPr>
      </w:pPr>
      <w:r>
        <w:rPr>
          <w:rFonts w:asciiTheme="minorEastAsia" w:hAnsiTheme="minorEastAsia" w:hint="eastAsia"/>
          <w:b/>
          <w:sz w:val="24"/>
        </w:rPr>
        <w:t>附件：</w:t>
      </w:r>
    </w:p>
    <w:p w:rsidR="00FF41F6" w:rsidRPr="00FF41F6" w:rsidRDefault="000E5F99" w:rsidP="004D4A43">
      <w:pPr>
        <w:spacing w:line="600" w:lineRule="exact"/>
        <w:ind w:firstLineChars="1150" w:firstLine="2771"/>
        <w:rPr>
          <w:rFonts w:ascii="宋体" w:hAnsi="宋体"/>
          <w:sz w:val="24"/>
        </w:rPr>
      </w:pPr>
      <w:r>
        <w:rPr>
          <w:rFonts w:asciiTheme="minorEastAsia" w:hAnsiTheme="minorEastAsia" w:hint="eastAsia"/>
          <w:b/>
          <w:sz w:val="24"/>
        </w:rPr>
        <w:t xml:space="preserve"> </w:t>
      </w:r>
    </w:p>
    <w:p w:rsidR="00FF41F6" w:rsidRPr="00FF41F6" w:rsidRDefault="00FF41F6" w:rsidP="00FF41F6">
      <w:pPr>
        <w:spacing w:line="360" w:lineRule="auto"/>
        <w:ind w:firstLineChars="500" w:firstLine="1200"/>
        <w:rPr>
          <w:rFonts w:ascii="宋体" w:hAnsi="宋体"/>
          <w:sz w:val="24"/>
        </w:rPr>
      </w:pPr>
    </w:p>
    <w:sectPr w:rsidR="00FF41F6" w:rsidRPr="00FF41F6" w:rsidSect="00FB7B8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F5F" w:rsidRDefault="00680F5F" w:rsidP="00C66A20">
      <w:r>
        <w:separator/>
      </w:r>
    </w:p>
  </w:endnote>
  <w:endnote w:type="continuationSeparator" w:id="0">
    <w:p w:rsidR="00680F5F" w:rsidRDefault="00680F5F" w:rsidP="00C6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3327"/>
      <w:docPartObj>
        <w:docPartGallery w:val="Page Numbers (Bottom of Page)"/>
        <w:docPartUnique/>
      </w:docPartObj>
    </w:sdtPr>
    <w:sdtEndPr/>
    <w:sdtContent>
      <w:sdt>
        <w:sdtPr>
          <w:id w:val="171357283"/>
          <w:docPartObj>
            <w:docPartGallery w:val="Page Numbers (Top of Page)"/>
            <w:docPartUnique/>
          </w:docPartObj>
        </w:sdtPr>
        <w:sdtEndPr/>
        <w:sdtContent>
          <w:p w:rsidR="00CC30FE" w:rsidRDefault="00CC30FE">
            <w:pPr>
              <w:pStyle w:val="a4"/>
              <w:jc w:val="right"/>
            </w:pPr>
            <w:r>
              <w:rPr>
                <w:lang w:val="zh-CN"/>
              </w:rPr>
              <w:t xml:space="preserve"> </w:t>
            </w:r>
            <w:r w:rsidR="00382A55">
              <w:rPr>
                <w:b/>
                <w:sz w:val="24"/>
                <w:szCs w:val="24"/>
              </w:rPr>
              <w:fldChar w:fldCharType="begin"/>
            </w:r>
            <w:r>
              <w:rPr>
                <w:b/>
              </w:rPr>
              <w:instrText>PAGE</w:instrText>
            </w:r>
            <w:r w:rsidR="00382A55">
              <w:rPr>
                <w:b/>
                <w:sz w:val="24"/>
                <w:szCs w:val="24"/>
              </w:rPr>
              <w:fldChar w:fldCharType="separate"/>
            </w:r>
            <w:r w:rsidR="004A188B">
              <w:rPr>
                <w:b/>
                <w:noProof/>
              </w:rPr>
              <w:t>7</w:t>
            </w:r>
            <w:r w:rsidR="00382A55">
              <w:rPr>
                <w:b/>
                <w:sz w:val="24"/>
                <w:szCs w:val="24"/>
              </w:rPr>
              <w:fldChar w:fldCharType="end"/>
            </w:r>
            <w:r>
              <w:rPr>
                <w:lang w:val="zh-CN"/>
              </w:rPr>
              <w:t xml:space="preserve"> / </w:t>
            </w:r>
            <w:r w:rsidR="00382A55">
              <w:rPr>
                <w:b/>
                <w:sz w:val="24"/>
                <w:szCs w:val="24"/>
              </w:rPr>
              <w:fldChar w:fldCharType="begin"/>
            </w:r>
            <w:r>
              <w:rPr>
                <w:b/>
              </w:rPr>
              <w:instrText>NUMPAGES</w:instrText>
            </w:r>
            <w:r w:rsidR="00382A55">
              <w:rPr>
                <w:b/>
                <w:sz w:val="24"/>
                <w:szCs w:val="24"/>
              </w:rPr>
              <w:fldChar w:fldCharType="separate"/>
            </w:r>
            <w:r w:rsidR="004A188B">
              <w:rPr>
                <w:b/>
                <w:noProof/>
              </w:rPr>
              <w:t>7</w:t>
            </w:r>
            <w:r w:rsidR="00382A55">
              <w:rPr>
                <w:b/>
                <w:sz w:val="24"/>
                <w:szCs w:val="24"/>
              </w:rPr>
              <w:fldChar w:fldCharType="end"/>
            </w:r>
          </w:p>
        </w:sdtContent>
      </w:sdt>
    </w:sdtContent>
  </w:sdt>
  <w:p w:rsidR="00CC30FE" w:rsidRDefault="00CC30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F5F" w:rsidRDefault="00680F5F" w:rsidP="00C66A20">
      <w:r>
        <w:separator/>
      </w:r>
    </w:p>
  </w:footnote>
  <w:footnote w:type="continuationSeparator" w:id="0">
    <w:p w:rsidR="00680F5F" w:rsidRDefault="00680F5F" w:rsidP="00C66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E3FD4"/>
    <w:multiLevelType w:val="multilevel"/>
    <w:tmpl w:val="109E3FD4"/>
    <w:lvl w:ilvl="0">
      <w:start w:val="1"/>
      <w:numFmt w:val="none"/>
      <w:lvlText w:val="一、"/>
      <w:lvlJc w:val="left"/>
      <w:pPr>
        <w:ind w:left="750" w:hanging="7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8B255F1"/>
    <w:multiLevelType w:val="hybridMultilevel"/>
    <w:tmpl w:val="893E950C"/>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4B59552B"/>
    <w:multiLevelType w:val="multilevel"/>
    <w:tmpl w:val="4B59552B"/>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6A20"/>
    <w:rsid w:val="00016C16"/>
    <w:rsid w:val="0005080A"/>
    <w:rsid w:val="00053F8B"/>
    <w:rsid w:val="00091468"/>
    <w:rsid w:val="000A2835"/>
    <w:rsid w:val="000B2EB8"/>
    <w:rsid w:val="000B6C25"/>
    <w:rsid w:val="000B700E"/>
    <w:rsid w:val="000C26DE"/>
    <w:rsid w:val="000C5CB5"/>
    <w:rsid w:val="000E5F99"/>
    <w:rsid w:val="001022E6"/>
    <w:rsid w:val="0013732B"/>
    <w:rsid w:val="00171E96"/>
    <w:rsid w:val="00190447"/>
    <w:rsid w:val="001A5214"/>
    <w:rsid w:val="001D5D6C"/>
    <w:rsid w:val="00225995"/>
    <w:rsid w:val="002541F8"/>
    <w:rsid w:val="0025513E"/>
    <w:rsid w:val="0027222A"/>
    <w:rsid w:val="00274D92"/>
    <w:rsid w:val="00297AD8"/>
    <w:rsid w:val="002A103E"/>
    <w:rsid w:val="002A5C3E"/>
    <w:rsid w:val="002D2298"/>
    <w:rsid w:val="002D2845"/>
    <w:rsid w:val="002D5497"/>
    <w:rsid w:val="002E1678"/>
    <w:rsid w:val="00306219"/>
    <w:rsid w:val="0033582C"/>
    <w:rsid w:val="00346A3A"/>
    <w:rsid w:val="003636E1"/>
    <w:rsid w:val="00375EF8"/>
    <w:rsid w:val="00382A55"/>
    <w:rsid w:val="003A2751"/>
    <w:rsid w:val="003C7CD0"/>
    <w:rsid w:val="003E7222"/>
    <w:rsid w:val="003F6283"/>
    <w:rsid w:val="00407947"/>
    <w:rsid w:val="004267CC"/>
    <w:rsid w:val="00433757"/>
    <w:rsid w:val="0043414F"/>
    <w:rsid w:val="004364C6"/>
    <w:rsid w:val="00441FCE"/>
    <w:rsid w:val="00460054"/>
    <w:rsid w:val="00470017"/>
    <w:rsid w:val="00481FE4"/>
    <w:rsid w:val="00494CF6"/>
    <w:rsid w:val="004A188B"/>
    <w:rsid w:val="004A5BA5"/>
    <w:rsid w:val="004B0EE5"/>
    <w:rsid w:val="004B2E78"/>
    <w:rsid w:val="004D4A43"/>
    <w:rsid w:val="004F1354"/>
    <w:rsid w:val="005008AE"/>
    <w:rsid w:val="005066B4"/>
    <w:rsid w:val="00515BE8"/>
    <w:rsid w:val="00545BAA"/>
    <w:rsid w:val="0057692D"/>
    <w:rsid w:val="00590E79"/>
    <w:rsid w:val="005C2FEF"/>
    <w:rsid w:val="005F3FC6"/>
    <w:rsid w:val="0060473A"/>
    <w:rsid w:val="006068C9"/>
    <w:rsid w:val="0060716F"/>
    <w:rsid w:val="006211DA"/>
    <w:rsid w:val="00642472"/>
    <w:rsid w:val="00644472"/>
    <w:rsid w:val="00680F5F"/>
    <w:rsid w:val="006859C9"/>
    <w:rsid w:val="00687632"/>
    <w:rsid w:val="006916F3"/>
    <w:rsid w:val="006B2D20"/>
    <w:rsid w:val="006D1013"/>
    <w:rsid w:val="006D37C7"/>
    <w:rsid w:val="007007AB"/>
    <w:rsid w:val="0075413C"/>
    <w:rsid w:val="00756954"/>
    <w:rsid w:val="00766126"/>
    <w:rsid w:val="007B3422"/>
    <w:rsid w:val="007E0A3C"/>
    <w:rsid w:val="0083797C"/>
    <w:rsid w:val="00881630"/>
    <w:rsid w:val="0089432B"/>
    <w:rsid w:val="008A6A44"/>
    <w:rsid w:val="008B2A7A"/>
    <w:rsid w:val="00916104"/>
    <w:rsid w:val="009452CB"/>
    <w:rsid w:val="00992EA4"/>
    <w:rsid w:val="009A0D55"/>
    <w:rsid w:val="009D2BD6"/>
    <w:rsid w:val="00A11C9C"/>
    <w:rsid w:val="00A13FA6"/>
    <w:rsid w:val="00A279A7"/>
    <w:rsid w:val="00A5222F"/>
    <w:rsid w:val="00AA3390"/>
    <w:rsid w:val="00AC0D1F"/>
    <w:rsid w:val="00AE361F"/>
    <w:rsid w:val="00B0346B"/>
    <w:rsid w:val="00B169AB"/>
    <w:rsid w:val="00B436F3"/>
    <w:rsid w:val="00B504B1"/>
    <w:rsid w:val="00B66E39"/>
    <w:rsid w:val="00B71B1B"/>
    <w:rsid w:val="00B75727"/>
    <w:rsid w:val="00B8776D"/>
    <w:rsid w:val="00BA68CC"/>
    <w:rsid w:val="00BC62C1"/>
    <w:rsid w:val="00BF2714"/>
    <w:rsid w:val="00BF4B5C"/>
    <w:rsid w:val="00C17D97"/>
    <w:rsid w:val="00C31150"/>
    <w:rsid w:val="00C66A20"/>
    <w:rsid w:val="00C76E15"/>
    <w:rsid w:val="00C925E0"/>
    <w:rsid w:val="00CC30FE"/>
    <w:rsid w:val="00CC4933"/>
    <w:rsid w:val="00CE009F"/>
    <w:rsid w:val="00CF777A"/>
    <w:rsid w:val="00D14A6C"/>
    <w:rsid w:val="00D228A5"/>
    <w:rsid w:val="00D458B9"/>
    <w:rsid w:val="00D942BE"/>
    <w:rsid w:val="00DA1F58"/>
    <w:rsid w:val="00DC1754"/>
    <w:rsid w:val="00DD2D7E"/>
    <w:rsid w:val="00E000EB"/>
    <w:rsid w:val="00E73CEA"/>
    <w:rsid w:val="00E7404D"/>
    <w:rsid w:val="00E770AE"/>
    <w:rsid w:val="00E83D3C"/>
    <w:rsid w:val="00E97E22"/>
    <w:rsid w:val="00EA719D"/>
    <w:rsid w:val="00EB4D75"/>
    <w:rsid w:val="00EC21D2"/>
    <w:rsid w:val="00ED2CE9"/>
    <w:rsid w:val="00EF09B0"/>
    <w:rsid w:val="00EF7C39"/>
    <w:rsid w:val="00F03C9C"/>
    <w:rsid w:val="00F16DB8"/>
    <w:rsid w:val="00F23486"/>
    <w:rsid w:val="00F33665"/>
    <w:rsid w:val="00F3754F"/>
    <w:rsid w:val="00F62C4E"/>
    <w:rsid w:val="00F913B6"/>
    <w:rsid w:val="00FB7B80"/>
    <w:rsid w:val="00FE6135"/>
    <w:rsid w:val="00FF33A8"/>
    <w:rsid w:val="00FF41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A2B36E-E225-4560-A448-D5622E9C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A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6A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6A20"/>
    <w:rPr>
      <w:sz w:val="18"/>
      <w:szCs w:val="18"/>
    </w:rPr>
  </w:style>
  <w:style w:type="paragraph" w:styleId="a4">
    <w:name w:val="footer"/>
    <w:basedOn w:val="a"/>
    <w:link w:val="Char0"/>
    <w:uiPriority w:val="99"/>
    <w:unhideWhenUsed/>
    <w:rsid w:val="00C66A20"/>
    <w:pPr>
      <w:tabs>
        <w:tab w:val="center" w:pos="4153"/>
        <w:tab w:val="right" w:pos="8306"/>
      </w:tabs>
      <w:snapToGrid w:val="0"/>
      <w:jc w:val="left"/>
    </w:pPr>
    <w:rPr>
      <w:sz w:val="18"/>
      <w:szCs w:val="18"/>
    </w:rPr>
  </w:style>
  <w:style w:type="character" w:customStyle="1" w:styleId="Char0">
    <w:name w:val="页脚 Char"/>
    <w:basedOn w:val="a0"/>
    <w:link w:val="a4"/>
    <w:uiPriority w:val="99"/>
    <w:rsid w:val="00C66A20"/>
    <w:rPr>
      <w:sz w:val="18"/>
      <w:szCs w:val="18"/>
    </w:rPr>
  </w:style>
  <w:style w:type="table" w:styleId="a5">
    <w:name w:val="Table Grid"/>
    <w:basedOn w:val="a1"/>
    <w:uiPriority w:val="59"/>
    <w:rsid w:val="00F37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qFormat/>
    <w:rsid w:val="007B3422"/>
    <w:pPr>
      <w:widowControl w:val="0"/>
      <w:jc w:val="both"/>
    </w:pPr>
    <w:rPr>
      <w:rFonts w:ascii="Calibri" w:eastAsia="宋体" w:hAnsi="Calibri" w:cs="Times New Roman"/>
    </w:rPr>
  </w:style>
  <w:style w:type="paragraph" w:styleId="a6">
    <w:name w:val="List Paragraph"/>
    <w:basedOn w:val="a"/>
    <w:uiPriority w:val="34"/>
    <w:qFormat/>
    <w:rsid w:val="0060716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7</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张文杰</dc:creator>
  <cp:lastModifiedBy>Administrator</cp:lastModifiedBy>
  <cp:revision>67</cp:revision>
  <cp:lastPrinted>2021-09-07T09:03:00Z</cp:lastPrinted>
  <dcterms:created xsi:type="dcterms:W3CDTF">2021-09-08T03:33:00Z</dcterms:created>
  <dcterms:modified xsi:type="dcterms:W3CDTF">2021-11-10T03:34:00Z</dcterms:modified>
</cp:coreProperties>
</file>